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16" w:rsidRPr="00C76916" w:rsidRDefault="00C76916" w:rsidP="00C76916">
      <w:pPr>
        <w:spacing w:after="0" w:line="240" w:lineRule="auto"/>
        <w:rPr>
          <w:rFonts w:ascii="Arial" w:eastAsia="Times New Roman" w:hAnsi="Arial" w:cs="Arial"/>
          <w:b/>
          <w:bCs/>
          <w:sz w:val="23"/>
          <w:szCs w:val="23"/>
        </w:rPr>
      </w:pPr>
      <w:r w:rsidRPr="00C76916">
        <w:rPr>
          <w:rFonts w:ascii="Arial" w:eastAsia="Times New Roman" w:hAnsi="Arial" w:cs="Arial"/>
          <w:b/>
          <w:bCs/>
          <w:sz w:val="23"/>
          <w:szCs w:val="23"/>
        </w:rPr>
        <w:t>Public Benefit</w:t>
      </w:r>
    </w:p>
    <w:p w:rsidR="00C76916" w:rsidRDefault="00C76916" w:rsidP="00C76916">
      <w:pPr>
        <w:spacing w:after="0" w:line="240" w:lineRule="auto"/>
        <w:rPr>
          <w:rFonts w:ascii="Arial" w:eastAsia="Times New Roman" w:hAnsi="Arial" w:cs="Arial"/>
          <w:sz w:val="23"/>
          <w:szCs w:val="23"/>
        </w:rPr>
      </w:pPr>
    </w:p>
    <w:p w:rsidR="00C76916" w:rsidRP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Middlesex University is an independent Higher Education Corporation with powers defined under the Education Reform Act 1988 and the Further and Higher Education Act 1992. Its Instrument of Government was approved by the Privy Council in March 1993.</w:t>
      </w: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The University is also an exempt charity under the Charities Act 2011 and subject to monitoring by the Higher Education Funding Council for England (HEFCE) in its role as principle regulator under the terms of the charities Act 2011. This act requires the University to demonstrate clearly the public benefit it provides and that these are related to the aims of the University. For the purposes of charity law the Governors are the trustees of the University and, as required, have regard to the Charity Commission’s guidance on public benefit.</w:t>
      </w:r>
    </w:p>
    <w:p w:rsidR="00C76916" w:rsidRP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 xml:space="preserve">At Middlesex, we put students first and aim for the best possible outcomes for our students. We enable our students to become partners and co-creators of their future success. </w:t>
      </w:r>
    </w:p>
    <w:p w:rsidR="00C76916" w:rsidRP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We want to achieve this while opening up opportunities, attracting students from diverse backgrounds as we see a mix of perspectives and influences is a resource for learning, personal development and social change.</w:t>
      </w:r>
    </w:p>
    <w:p w:rsidR="00C76916" w:rsidRP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We have become truly global but our sense of community is still very important. Our Hendon campus is in Barnet, one of London’s largest boroughs, where nearly 16,000 students and almost 1,800 staff work and where we generate more than £280m a year for the local economy. The University supports 3,800 local jobs.</w:t>
      </w:r>
    </w:p>
    <w:p w:rsidR="00C76916" w:rsidRPr="00C76916" w:rsidRDefault="00C76916" w:rsidP="00C76916">
      <w:pPr>
        <w:spacing w:after="0" w:line="240" w:lineRule="auto"/>
        <w:rPr>
          <w:rFonts w:ascii="Arial" w:eastAsia="Times New Roman" w:hAnsi="Arial" w:cs="Arial"/>
          <w:sz w:val="23"/>
          <w:szCs w:val="23"/>
        </w:rPr>
      </w:pPr>
    </w:p>
    <w:p w:rsidR="00C76916" w:rsidRP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Middlesex University invests in research that develops and enhances our students’ learning. Our research focuses on scientific, professional, business and creative challenges that engage with industry. Our research has real world impact that enhances the influence and relevance of our scholarship and reputation, and our teaching is informed by the latest research and practice.</w:t>
      </w:r>
    </w:p>
    <w:p w:rsidR="00C76916" w:rsidRDefault="00C76916" w:rsidP="00C76916">
      <w:pPr>
        <w:spacing w:after="0" w:line="240" w:lineRule="auto"/>
        <w:rPr>
          <w:rFonts w:ascii="Arial" w:eastAsia="Times New Roman" w:hAnsi="Arial" w:cs="Arial"/>
          <w:sz w:val="23"/>
          <w:szCs w:val="23"/>
        </w:rPr>
      </w:pPr>
    </w:p>
    <w:p w:rsidR="00C76916" w:rsidRPr="00C76916" w:rsidRDefault="00C76916" w:rsidP="00C76916">
      <w:pPr>
        <w:spacing w:after="0" w:line="240" w:lineRule="auto"/>
        <w:rPr>
          <w:rFonts w:ascii="Arial" w:eastAsia="Times New Roman" w:hAnsi="Arial" w:cs="Arial"/>
          <w:b/>
          <w:bCs/>
          <w:sz w:val="23"/>
          <w:szCs w:val="23"/>
        </w:rPr>
      </w:pPr>
      <w:r w:rsidRPr="00C76916">
        <w:rPr>
          <w:rFonts w:ascii="Arial" w:eastAsia="Times New Roman" w:hAnsi="Arial" w:cs="Arial"/>
          <w:b/>
          <w:bCs/>
          <w:sz w:val="23"/>
          <w:szCs w:val="23"/>
        </w:rPr>
        <w:t xml:space="preserve">Volunteering and community work </w:t>
      </w:r>
    </w:p>
    <w:p w:rsid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 xml:space="preserve">The University sits at the heart of Hendon’s civic centre and plays a significant role in the community. From taking part in litter picks through to hosting major events such as the North London Literary Festival or organising a series of events to support national initiatives such as Mental Health Awareness week the University continues to fully participate in local life. </w:t>
      </w:r>
    </w:p>
    <w:p w:rsidR="00C76916" w:rsidRP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Our sports and recreation team actively engage students and staff in a wide variety of community development initiatives, many of which are linked to sport. Activities undertaken last year included delivering sports coaching sessions in local primary schools and at borough sports events and delivering sports and fitness instruction to children deemed to be ‘at risk’.</w:t>
      </w:r>
    </w:p>
    <w:p w:rsidR="00C76916" w:rsidRP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 xml:space="preserve">Over 450 staff and students took part in the Sport Relief Mile, raising a total of £1,500 for charity. The event was support by parents, teachers and pupils from St Joseph’s and Northway primary schools based in the local area. </w:t>
      </w:r>
    </w:p>
    <w:p w:rsidR="00C76916" w:rsidRPr="00C76916" w:rsidRDefault="00C76916" w:rsidP="00C76916">
      <w:pPr>
        <w:spacing w:after="0" w:line="240" w:lineRule="auto"/>
        <w:rPr>
          <w:rFonts w:ascii="Arial" w:eastAsia="Times New Roman" w:hAnsi="Arial" w:cs="Arial"/>
          <w:sz w:val="23"/>
          <w:szCs w:val="23"/>
        </w:rPr>
      </w:pPr>
    </w:p>
    <w:p w:rsidR="00C76916" w:rsidRP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lastRenderedPageBreak/>
        <w:t>The Sports and Recreation Service also organised additional sport activities including a charity cricket match and a pillow fight with the Students’ Union, raising an additional £150 for charity.</w:t>
      </w:r>
    </w:p>
    <w:p w:rsid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b/>
          <w:bCs/>
          <w:sz w:val="23"/>
          <w:szCs w:val="23"/>
        </w:rPr>
      </w:pPr>
      <w:r w:rsidRPr="00C76916">
        <w:rPr>
          <w:rFonts w:ascii="Arial" w:eastAsia="Times New Roman" w:hAnsi="Arial" w:cs="Arial"/>
          <w:b/>
          <w:bCs/>
          <w:sz w:val="23"/>
          <w:szCs w:val="23"/>
        </w:rPr>
        <w:t xml:space="preserve">Sustainability </w:t>
      </w:r>
    </w:p>
    <w:p w:rsidR="00C76916" w:rsidRPr="00C76916" w:rsidRDefault="00C76916" w:rsidP="00C76916">
      <w:pPr>
        <w:spacing w:after="0" w:line="240" w:lineRule="auto"/>
        <w:rPr>
          <w:rFonts w:ascii="Arial" w:eastAsia="Times New Roman" w:hAnsi="Arial" w:cs="Arial"/>
          <w:b/>
          <w:bCs/>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 xml:space="preserve">Sustainability has remained a top priority for the University. We are a member of the Environmental Association of Universities and Colleges participating in the London Universities Environment Group. We have developed our environmental management system further, improving our resource use and making good on our policy aspirations. </w:t>
      </w:r>
    </w:p>
    <w:p w:rsidR="00C76916" w:rsidRDefault="00C76916" w:rsidP="00C76916">
      <w:pPr>
        <w:spacing w:after="0" w:line="240" w:lineRule="auto"/>
        <w:rPr>
          <w:rFonts w:ascii="Arial" w:eastAsia="Times New Roman" w:hAnsi="Arial" w:cs="Arial"/>
          <w:sz w:val="23"/>
          <w:szCs w:val="23"/>
        </w:rPr>
      </w:pPr>
    </w:p>
    <w:p w:rsid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We have continued to run ‘Go Green Week’ getting our students and staff involved in environment activities; we worked with the London Wildlife Trust to develop a Biodiversity Action Plan; and we created susta</w:t>
      </w:r>
      <w:bookmarkStart w:id="0" w:name="_GoBack"/>
      <w:bookmarkEnd w:id="0"/>
      <w:r w:rsidRPr="00C76916">
        <w:rPr>
          <w:rFonts w:ascii="Arial" w:eastAsia="Times New Roman" w:hAnsi="Arial" w:cs="Arial"/>
          <w:sz w:val="23"/>
          <w:szCs w:val="23"/>
        </w:rPr>
        <w:t>inability information at this year’s Fresher’s Fair informing students of travel, waste and recycling at home.</w:t>
      </w:r>
    </w:p>
    <w:p w:rsidR="00C76916" w:rsidRPr="00C76916" w:rsidRDefault="00C76916" w:rsidP="00C76916">
      <w:pPr>
        <w:spacing w:after="0" w:line="240" w:lineRule="auto"/>
        <w:rPr>
          <w:rFonts w:ascii="Arial" w:eastAsia="Times New Roman" w:hAnsi="Arial" w:cs="Arial"/>
          <w:sz w:val="23"/>
          <w:szCs w:val="23"/>
        </w:rPr>
      </w:pPr>
    </w:p>
    <w:p w:rsidR="00C76916" w:rsidRPr="00C76916" w:rsidRDefault="00C76916" w:rsidP="00C76916">
      <w:pPr>
        <w:spacing w:after="0" w:line="240" w:lineRule="auto"/>
        <w:rPr>
          <w:rFonts w:ascii="Arial" w:eastAsia="Times New Roman" w:hAnsi="Arial" w:cs="Arial"/>
          <w:sz w:val="23"/>
          <w:szCs w:val="23"/>
        </w:rPr>
      </w:pPr>
      <w:r w:rsidRPr="00C76916">
        <w:rPr>
          <w:rFonts w:ascii="Arial" w:eastAsia="Times New Roman" w:hAnsi="Arial" w:cs="Arial"/>
          <w:sz w:val="23"/>
          <w:szCs w:val="23"/>
        </w:rPr>
        <w:t>We have extended our commitment to sustainability in the new Ritterman Building which has been developed with a living wall, allowing the building to recycle rain water.</w:t>
      </w:r>
    </w:p>
    <w:p w:rsidR="004A667D" w:rsidRDefault="004A667D"/>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16"/>
    <w:rsid w:val="00001349"/>
    <w:rsid w:val="00001FFC"/>
    <w:rsid w:val="000021E8"/>
    <w:rsid w:val="00003919"/>
    <w:rsid w:val="00005F3B"/>
    <w:rsid w:val="00010007"/>
    <w:rsid w:val="000156F2"/>
    <w:rsid w:val="00015760"/>
    <w:rsid w:val="000167F5"/>
    <w:rsid w:val="0001717D"/>
    <w:rsid w:val="00020251"/>
    <w:rsid w:val="00023796"/>
    <w:rsid w:val="000239AB"/>
    <w:rsid w:val="00024711"/>
    <w:rsid w:val="00027906"/>
    <w:rsid w:val="00027DB9"/>
    <w:rsid w:val="000304E9"/>
    <w:rsid w:val="00030905"/>
    <w:rsid w:val="00031F8E"/>
    <w:rsid w:val="0003232C"/>
    <w:rsid w:val="00032C3C"/>
    <w:rsid w:val="00034165"/>
    <w:rsid w:val="00035D6D"/>
    <w:rsid w:val="00036958"/>
    <w:rsid w:val="000377AC"/>
    <w:rsid w:val="00037AB1"/>
    <w:rsid w:val="00040691"/>
    <w:rsid w:val="000427F4"/>
    <w:rsid w:val="00042B9A"/>
    <w:rsid w:val="0004309F"/>
    <w:rsid w:val="00043F05"/>
    <w:rsid w:val="0004440A"/>
    <w:rsid w:val="00045228"/>
    <w:rsid w:val="00046045"/>
    <w:rsid w:val="000469BA"/>
    <w:rsid w:val="00046E18"/>
    <w:rsid w:val="000522BE"/>
    <w:rsid w:val="000535C8"/>
    <w:rsid w:val="00054B50"/>
    <w:rsid w:val="00054CA2"/>
    <w:rsid w:val="00060E05"/>
    <w:rsid w:val="00061572"/>
    <w:rsid w:val="00064655"/>
    <w:rsid w:val="000653DB"/>
    <w:rsid w:val="0006733B"/>
    <w:rsid w:val="00071251"/>
    <w:rsid w:val="00072DD1"/>
    <w:rsid w:val="00073EB6"/>
    <w:rsid w:val="00075D2A"/>
    <w:rsid w:val="000766F9"/>
    <w:rsid w:val="00076ABC"/>
    <w:rsid w:val="000775B5"/>
    <w:rsid w:val="000808F3"/>
    <w:rsid w:val="0008300A"/>
    <w:rsid w:val="00083E70"/>
    <w:rsid w:val="00085158"/>
    <w:rsid w:val="00087A1E"/>
    <w:rsid w:val="000938F9"/>
    <w:rsid w:val="000950B9"/>
    <w:rsid w:val="00095376"/>
    <w:rsid w:val="00096423"/>
    <w:rsid w:val="0009763F"/>
    <w:rsid w:val="00097871"/>
    <w:rsid w:val="000A0DBB"/>
    <w:rsid w:val="000A358B"/>
    <w:rsid w:val="000A3A9C"/>
    <w:rsid w:val="000A3B20"/>
    <w:rsid w:val="000A5915"/>
    <w:rsid w:val="000A5DD1"/>
    <w:rsid w:val="000A6005"/>
    <w:rsid w:val="000A6668"/>
    <w:rsid w:val="000A667B"/>
    <w:rsid w:val="000A6B30"/>
    <w:rsid w:val="000A7E2B"/>
    <w:rsid w:val="000A7F6F"/>
    <w:rsid w:val="000B1CBC"/>
    <w:rsid w:val="000B57FE"/>
    <w:rsid w:val="000B5CF1"/>
    <w:rsid w:val="000B61DB"/>
    <w:rsid w:val="000C2A16"/>
    <w:rsid w:val="000C41FA"/>
    <w:rsid w:val="000C717A"/>
    <w:rsid w:val="000C792F"/>
    <w:rsid w:val="000D03DF"/>
    <w:rsid w:val="000D4AB2"/>
    <w:rsid w:val="000D4B5F"/>
    <w:rsid w:val="000D707F"/>
    <w:rsid w:val="000E08C6"/>
    <w:rsid w:val="000E18BC"/>
    <w:rsid w:val="000E1DBA"/>
    <w:rsid w:val="000E218F"/>
    <w:rsid w:val="000E452A"/>
    <w:rsid w:val="000E4848"/>
    <w:rsid w:val="000E5531"/>
    <w:rsid w:val="000E7F75"/>
    <w:rsid w:val="000F18D6"/>
    <w:rsid w:val="000F1A76"/>
    <w:rsid w:val="000F24E4"/>
    <w:rsid w:val="000F2B90"/>
    <w:rsid w:val="000F3848"/>
    <w:rsid w:val="000F3973"/>
    <w:rsid w:val="000F4709"/>
    <w:rsid w:val="000F58A0"/>
    <w:rsid w:val="000F7018"/>
    <w:rsid w:val="0010017E"/>
    <w:rsid w:val="00100409"/>
    <w:rsid w:val="001019C9"/>
    <w:rsid w:val="00101AA4"/>
    <w:rsid w:val="00105076"/>
    <w:rsid w:val="00105621"/>
    <w:rsid w:val="00106B3F"/>
    <w:rsid w:val="00107382"/>
    <w:rsid w:val="0011001D"/>
    <w:rsid w:val="00110302"/>
    <w:rsid w:val="00113095"/>
    <w:rsid w:val="00113374"/>
    <w:rsid w:val="001133F5"/>
    <w:rsid w:val="00113B1D"/>
    <w:rsid w:val="0011593A"/>
    <w:rsid w:val="00121461"/>
    <w:rsid w:val="001224B0"/>
    <w:rsid w:val="001253F2"/>
    <w:rsid w:val="001268F4"/>
    <w:rsid w:val="0013275B"/>
    <w:rsid w:val="00132E2D"/>
    <w:rsid w:val="00133CEF"/>
    <w:rsid w:val="00133F94"/>
    <w:rsid w:val="00141233"/>
    <w:rsid w:val="001433DA"/>
    <w:rsid w:val="00144BB7"/>
    <w:rsid w:val="001455EC"/>
    <w:rsid w:val="00147C63"/>
    <w:rsid w:val="00150DE3"/>
    <w:rsid w:val="00152B1D"/>
    <w:rsid w:val="00152F25"/>
    <w:rsid w:val="00153A7F"/>
    <w:rsid w:val="001543D7"/>
    <w:rsid w:val="0015463C"/>
    <w:rsid w:val="00156032"/>
    <w:rsid w:val="00156305"/>
    <w:rsid w:val="00161ED5"/>
    <w:rsid w:val="00162338"/>
    <w:rsid w:val="00162444"/>
    <w:rsid w:val="00164514"/>
    <w:rsid w:val="001651A3"/>
    <w:rsid w:val="00165C7C"/>
    <w:rsid w:val="001661AA"/>
    <w:rsid w:val="001700B8"/>
    <w:rsid w:val="00173391"/>
    <w:rsid w:val="00173596"/>
    <w:rsid w:val="00173D3C"/>
    <w:rsid w:val="001746B9"/>
    <w:rsid w:val="00174C77"/>
    <w:rsid w:val="00175718"/>
    <w:rsid w:val="0018067F"/>
    <w:rsid w:val="00184465"/>
    <w:rsid w:val="0018561D"/>
    <w:rsid w:val="00185829"/>
    <w:rsid w:val="001863B3"/>
    <w:rsid w:val="00186521"/>
    <w:rsid w:val="00190816"/>
    <w:rsid w:val="00195047"/>
    <w:rsid w:val="00195D86"/>
    <w:rsid w:val="0019608A"/>
    <w:rsid w:val="00196918"/>
    <w:rsid w:val="00197737"/>
    <w:rsid w:val="001977DF"/>
    <w:rsid w:val="001A0F79"/>
    <w:rsid w:val="001A220F"/>
    <w:rsid w:val="001A2A2B"/>
    <w:rsid w:val="001A3414"/>
    <w:rsid w:val="001A4AF5"/>
    <w:rsid w:val="001A6717"/>
    <w:rsid w:val="001A70E7"/>
    <w:rsid w:val="001A7928"/>
    <w:rsid w:val="001B59FA"/>
    <w:rsid w:val="001B6B5C"/>
    <w:rsid w:val="001B73A0"/>
    <w:rsid w:val="001C1A64"/>
    <w:rsid w:val="001C220A"/>
    <w:rsid w:val="001C31E0"/>
    <w:rsid w:val="001C47D1"/>
    <w:rsid w:val="001C4D90"/>
    <w:rsid w:val="001C6228"/>
    <w:rsid w:val="001C6A43"/>
    <w:rsid w:val="001D10D5"/>
    <w:rsid w:val="001D3226"/>
    <w:rsid w:val="001D3588"/>
    <w:rsid w:val="001D3685"/>
    <w:rsid w:val="001D7DE1"/>
    <w:rsid w:val="001E2469"/>
    <w:rsid w:val="001E3005"/>
    <w:rsid w:val="001E4F32"/>
    <w:rsid w:val="001E5040"/>
    <w:rsid w:val="001E5438"/>
    <w:rsid w:val="001F131B"/>
    <w:rsid w:val="001F2537"/>
    <w:rsid w:val="001F4D2C"/>
    <w:rsid w:val="001F6319"/>
    <w:rsid w:val="001F6B45"/>
    <w:rsid w:val="00200013"/>
    <w:rsid w:val="00200EFC"/>
    <w:rsid w:val="00201AA9"/>
    <w:rsid w:val="00201FF3"/>
    <w:rsid w:val="002028C4"/>
    <w:rsid w:val="00204013"/>
    <w:rsid w:val="00206A12"/>
    <w:rsid w:val="00207AEA"/>
    <w:rsid w:val="00210D7A"/>
    <w:rsid w:val="00213A51"/>
    <w:rsid w:val="00215C9B"/>
    <w:rsid w:val="00216BD6"/>
    <w:rsid w:val="0021784D"/>
    <w:rsid w:val="00220D7E"/>
    <w:rsid w:val="00223C1F"/>
    <w:rsid w:val="0022594A"/>
    <w:rsid w:val="00225F5A"/>
    <w:rsid w:val="00227418"/>
    <w:rsid w:val="00227AA9"/>
    <w:rsid w:val="00227C61"/>
    <w:rsid w:val="0023244B"/>
    <w:rsid w:val="00232C11"/>
    <w:rsid w:val="00233953"/>
    <w:rsid w:val="00234E03"/>
    <w:rsid w:val="00236705"/>
    <w:rsid w:val="00236C6E"/>
    <w:rsid w:val="00236FFA"/>
    <w:rsid w:val="00237C44"/>
    <w:rsid w:val="00240523"/>
    <w:rsid w:val="002406F9"/>
    <w:rsid w:val="002453FE"/>
    <w:rsid w:val="002462E3"/>
    <w:rsid w:val="00251EF3"/>
    <w:rsid w:val="00252296"/>
    <w:rsid w:val="00254940"/>
    <w:rsid w:val="002558C4"/>
    <w:rsid w:val="00256316"/>
    <w:rsid w:val="00256D8F"/>
    <w:rsid w:val="00260A7C"/>
    <w:rsid w:val="00260AB1"/>
    <w:rsid w:val="00260AE8"/>
    <w:rsid w:val="0026179F"/>
    <w:rsid w:val="00263111"/>
    <w:rsid w:val="0026454A"/>
    <w:rsid w:val="00264903"/>
    <w:rsid w:val="00264F1D"/>
    <w:rsid w:val="002663C6"/>
    <w:rsid w:val="00266ECF"/>
    <w:rsid w:val="002704D2"/>
    <w:rsid w:val="00271BEA"/>
    <w:rsid w:val="002738FC"/>
    <w:rsid w:val="002747F5"/>
    <w:rsid w:val="00274D48"/>
    <w:rsid w:val="00276375"/>
    <w:rsid w:val="00276FEA"/>
    <w:rsid w:val="00280025"/>
    <w:rsid w:val="0028059E"/>
    <w:rsid w:val="00280815"/>
    <w:rsid w:val="00281F89"/>
    <w:rsid w:val="0028393E"/>
    <w:rsid w:val="00283FC2"/>
    <w:rsid w:val="00285994"/>
    <w:rsid w:val="002860CE"/>
    <w:rsid w:val="002917A1"/>
    <w:rsid w:val="002923B7"/>
    <w:rsid w:val="002A0EA7"/>
    <w:rsid w:val="002A173D"/>
    <w:rsid w:val="002A4F22"/>
    <w:rsid w:val="002A5F28"/>
    <w:rsid w:val="002A6952"/>
    <w:rsid w:val="002A6989"/>
    <w:rsid w:val="002A6C37"/>
    <w:rsid w:val="002B0109"/>
    <w:rsid w:val="002B08B8"/>
    <w:rsid w:val="002B0E46"/>
    <w:rsid w:val="002B2DBC"/>
    <w:rsid w:val="002B449A"/>
    <w:rsid w:val="002C0781"/>
    <w:rsid w:val="002C0E04"/>
    <w:rsid w:val="002C20DE"/>
    <w:rsid w:val="002C2A0F"/>
    <w:rsid w:val="002C32AE"/>
    <w:rsid w:val="002C38D5"/>
    <w:rsid w:val="002C7F65"/>
    <w:rsid w:val="002D0299"/>
    <w:rsid w:val="002D0F5C"/>
    <w:rsid w:val="002D43C7"/>
    <w:rsid w:val="002D7A75"/>
    <w:rsid w:val="002E03F5"/>
    <w:rsid w:val="002E0FA5"/>
    <w:rsid w:val="002E20CF"/>
    <w:rsid w:val="002E2DC4"/>
    <w:rsid w:val="002E385D"/>
    <w:rsid w:val="002E498C"/>
    <w:rsid w:val="002E49B3"/>
    <w:rsid w:val="002E5A5F"/>
    <w:rsid w:val="002E61CA"/>
    <w:rsid w:val="002E65BB"/>
    <w:rsid w:val="002F305A"/>
    <w:rsid w:val="002F332D"/>
    <w:rsid w:val="002F3A03"/>
    <w:rsid w:val="002F43E2"/>
    <w:rsid w:val="002F4486"/>
    <w:rsid w:val="002F584D"/>
    <w:rsid w:val="002F5F30"/>
    <w:rsid w:val="002F630F"/>
    <w:rsid w:val="002F66F7"/>
    <w:rsid w:val="002F782C"/>
    <w:rsid w:val="002F7AAF"/>
    <w:rsid w:val="003017D6"/>
    <w:rsid w:val="00301E74"/>
    <w:rsid w:val="0031117C"/>
    <w:rsid w:val="003117F9"/>
    <w:rsid w:val="00311945"/>
    <w:rsid w:val="00312B6C"/>
    <w:rsid w:val="00315642"/>
    <w:rsid w:val="003201BA"/>
    <w:rsid w:val="003214EC"/>
    <w:rsid w:val="00321590"/>
    <w:rsid w:val="00322911"/>
    <w:rsid w:val="003254DF"/>
    <w:rsid w:val="003259A2"/>
    <w:rsid w:val="003259A5"/>
    <w:rsid w:val="00325B2E"/>
    <w:rsid w:val="003264D1"/>
    <w:rsid w:val="003266DF"/>
    <w:rsid w:val="00333DD5"/>
    <w:rsid w:val="003373E5"/>
    <w:rsid w:val="00342ABC"/>
    <w:rsid w:val="0034634A"/>
    <w:rsid w:val="0035050B"/>
    <w:rsid w:val="0035143E"/>
    <w:rsid w:val="003516CD"/>
    <w:rsid w:val="00354377"/>
    <w:rsid w:val="00354D7C"/>
    <w:rsid w:val="00354FC8"/>
    <w:rsid w:val="00355270"/>
    <w:rsid w:val="003554A2"/>
    <w:rsid w:val="00356690"/>
    <w:rsid w:val="00357102"/>
    <w:rsid w:val="0036071A"/>
    <w:rsid w:val="00361937"/>
    <w:rsid w:val="00362098"/>
    <w:rsid w:val="0036244D"/>
    <w:rsid w:val="00364F7D"/>
    <w:rsid w:val="00366387"/>
    <w:rsid w:val="00366E8E"/>
    <w:rsid w:val="003703F8"/>
    <w:rsid w:val="00370DB4"/>
    <w:rsid w:val="003710FA"/>
    <w:rsid w:val="0037130B"/>
    <w:rsid w:val="00373034"/>
    <w:rsid w:val="003735D6"/>
    <w:rsid w:val="00374689"/>
    <w:rsid w:val="003747A0"/>
    <w:rsid w:val="00375338"/>
    <w:rsid w:val="003804FC"/>
    <w:rsid w:val="003806F1"/>
    <w:rsid w:val="00382684"/>
    <w:rsid w:val="00383D56"/>
    <w:rsid w:val="00390DD2"/>
    <w:rsid w:val="0039138A"/>
    <w:rsid w:val="0039249A"/>
    <w:rsid w:val="0039336C"/>
    <w:rsid w:val="00393C12"/>
    <w:rsid w:val="00394AFC"/>
    <w:rsid w:val="003954F9"/>
    <w:rsid w:val="00395640"/>
    <w:rsid w:val="00396388"/>
    <w:rsid w:val="003A1853"/>
    <w:rsid w:val="003A3BD2"/>
    <w:rsid w:val="003A3E49"/>
    <w:rsid w:val="003A5171"/>
    <w:rsid w:val="003A5FD1"/>
    <w:rsid w:val="003A6188"/>
    <w:rsid w:val="003A7EA5"/>
    <w:rsid w:val="003B0716"/>
    <w:rsid w:val="003B0BCB"/>
    <w:rsid w:val="003B12DE"/>
    <w:rsid w:val="003B31F5"/>
    <w:rsid w:val="003B74E1"/>
    <w:rsid w:val="003B7759"/>
    <w:rsid w:val="003B7B17"/>
    <w:rsid w:val="003B7B20"/>
    <w:rsid w:val="003C0899"/>
    <w:rsid w:val="003C1309"/>
    <w:rsid w:val="003C2605"/>
    <w:rsid w:val="003C30C9"/>
    <w:rsid w:val="003C55D4"/>
    <w:rsid w:val="003C5F60"/>
    <w:rsid w:val="003D028E"/>
    <w:rsid w:val="003D0C87"/>
    <w:rsid w:val="003D0F36"/>
    <w:rsid w:val="003D24F4"/>
    <w:rsid w:val="003D280D"/>
    <w:rsid w:val="003D306A"/>
    <w:rsid w:val="003D6219"/>
    <w:rsid w:val="003D694A"/>
    <w:rsid w:val="003E0617"/>
    <w:rsid w:val="003E0AAB"/>
    <w:rsid w:val="003E4B55"/>
    <w:rsid w:val="003E7304"/>
    <w:rsid w:val="003F0B4F"/>
    <w:rsid w:val="003F0D00"/>
    <w:rsid w:val="003F0E17"/>
    <w:rsid w:val="003F19E4"/>
    <w:rsid w:val="003F1ECD"/>
    <w:rsid w:val="003F25FA"/>
    <w:rsid w:val="003F3937"/>
    <w:rsid w:val="003F561E"/>
    <w:rsid w:val="003F588F"/>
    <w:rsid w:val="003F6B0C"/>
    <w:rsid w:val="00400023"/>
    <w:rsid w:val="0040335E"/>
    <w:rsid w:val="00403688"/>
    <w:rsid w:val="004048F8"/>
    <w:rsid w:val="00404E24"/>
    <w:rsid w:val="004059E9"/>
    <w:rsid w:val="00405D5D"/>
    <w:rsid w:val="0041252A"/>
    <w:rsid w:val="00412E1F"/>
    <w:rsid w:val="00414806"/>
    <w:rsid w:val="0041524F"/>
    <w:rsid w:val="00415470"/>
    <w:rsid w:val="004173DA"/>
    <w:rsid w:val="00420F1B"/>
    <w:rsid w:val="004229C5"/>
    <w:rsid w:val="00425212"/>
    <w:rsid w:val="0042616A"/>
    <w:rsid w:val="00431AFC"/>
    <w:rsid w:val="00431D10"/>
    <w:rsid w:val="0043230C"/>
    <w:rsid w:val="0043391C"/>
    <w:rsid w:val="00433D08"/>
    <w:rsid w:val="004360EE"/>
    <w:rsid w:val="00436CAA"/>
    <w:rsid w:val="004410E1"/>
    <w:rsid w:val="004442EF"/>
    <w:rsid w:val="004445CB"/>
    <w:rsid w:val="004451EE"/>
    <w:rsid w:val="004452C3"/>
    <w:rsid w:val="0044580A"/>
    <w:rsid w:val="00445D51"/>
    <w:rsid w:val="00445E5D"/>
    <w:rsid w:val="004465F7"/>
    <w:rsid w:val="00450033"/>
    <w:rsid w:val="0045231D"/>
    <w:rsid w:val="00452447"/>
    <w:rsid w:val="004549DA"/>
    <w:rsid w:val="004556C6"/>
    <w:rsid w:val="004556F4"/>
    <w:rsid w:val="00455E6C"/>
    <w:rsid w:val="00456917"/>
    <w:rsid w:val="00460604"/>
    <w:rsid w:val="00460941"/>
    <w:rsid w:val="004609F5"/>
    <w:rsid w:val="0046216D"/>
    <w:rsid w:val="00462F87"/>
    <w:rsid w:val="00463EBF"/>
    <w:rsid w:val="0046438E"/>
    <w:rsid w:val="004649C9"/>
    <w:rsid w:val="00464EB2"/>
    <w:rsid w:val="00465782"/>
    <w:rsid w:val="00465DBB"/>
    <w:rsid w:val="00466249"/>
    <w:rsid w:val="0046736E"/>
    <w:rsid w:val="004679E9"/>
    <w:rsid w:val="004709EA"/>
    <w:rsid w:val="00470C69"/>
    <w:rsid w:val="004711FF"/>
    <w:rsid w:val="004717AD"/>
    <w:rsid w:val="00472748"/>
    <w:rsid w:val="00472DF3"/>
    <w:rsid w:val="00473359"/>
    <w:rsid w:val="00474160"/>
    <w:rsid w:val="004755CC"/>
    <w:rsid w:val="004759D3"/>
    <w:rsid w:val="004815D2"/>
    <w:rsid w:val="00481C5E"/>
    <w:rsid w:val="00482256"/>
    <w:rsid w:val="004825DC"/>
    <w:rsid w:val="00483037"/>
    <w:rsid w:val="0048399F"/>
    <w:rsid w:val="004842E5"/>
    <w:rsid w:val="00492EAD"/>
    <w:rsid w:val="004950CB"/>
    <w:rsid w:val="004A06D6"/>
    <w:rsid w:val="004A0825"/>
    <w:rsid w:val="004A121F"/>
    <w:rsid w:val="004A2344"/>
    <w:rsid w:val="004A2A5B"/>
    <w:rsid w:val="004A2D3C"/>
    <w:rsid w:val="004A4D92"/>
    <w:rsid w:val="004A667D"/>
    <w:rsid w:val="004A7E1B"/>
    <w:rsid w:val="004B101E"/>
    <w:rsid w:val="004B151F"/>
    <w:rsid w:val="004B2C5B"/>
    <w:rsid w:val="004B3C9A"/>
    <w:rsid w:val="004B3E99"/>
    <w:rsid w:val="004B4ACC"/>
    <w:rsid w:val="004B5784"/>
    <w:rsid w:val="004B5ABE"/>
    <w:rsid w:val="004B5FEE"/>
    <w:rsid w:val="004B73BE"/>
    <w:rsid w:val="004C0F54"/>
    <w:rsid w:val="004C201C"/>
    <w:rsid w:val="004C23D7"/>
    <w:rsid w:val="004C2427"/>
    <w:rsid w:val="004C3A71"/>
    <w:rsid w:val="004C5237"/>
    <w:rsid w:val="004C7259"/>
    <w:rsid w:val="004C725E"/>
    <w:rsid w:val="004C7C86"/>
    <w:rsid w:val="004D1C88"/>
    <w:rsid w:val="004D3397"/>
    <w:rsid w:val="004D38CE"/>
    <w:rsid w:val="004D5466"/>
    <w:rsid w:val="004D60BB"/>
    <w:rsid w:val="004D6C9E"/>
    <w:rsid w:val="004E0656"/>
    <w:rsid w:val="004E1C7A"/>
    <w:rsid w:val="004E1F1E"/>
    <w:rsid w:val="004E2283"/>
    <w:rsid w:val="004E278A"/>
    <w:rsid w:val="004E34B0"/>
    <w:rsid w:val="004E39FC"/>
    <w:rsid w:val="004F01CF"/>
    <w:rsid w:val="004F08D6"/>
    <w:rsid w:val="004F16FC"/>
    <w:rsid w:val="004F1990"/>
    <w:rsid w:val="004F21E7"/>
    <w:rsid w:val="004F58E9"/>
    <w:rsid w:val="004F5FEC"/>
    <w:rsid w:val="004F659F"/>
    <w:rsid w:val="004F775A"/>
    <w:rsid w:val="00503460"/>
    <w:rsid w:val="00503AF4"/>
    <w:rsid w:val="00505BE7"/>
    <w:rsid w:val="00506998"/>
    <w:rsid w:val="00506B6F"/>
    <w:rsid w:val="00507648"/>
    <w:rsid w:val="00507C81"/>
    <w:rsid w:val="00510DEA"/>
    <w:rsid w:val="005117E4"/>
    <w:rsid w:val="005127C2"/>
    <w:rsid w:val="005133AC"/>
    <w:rsid w:val="0051361E"/>
    <w:rsid w:val="00513773"/>
    <w:rsid w:val="0051384E"/>
    <w:rsid w:val="00514A4A"/>
    <w:rsid w:val="00514B6D"/>
    <w:rsid w:val="00515452"/>
    <w:rsid w:val="00520BAA"/>
    <w:rsid w:val="00520C70"/>
    <w:rsid w:val="0052290C"/>
    <w:rsid w:val="00523601"/>
    <w:rsid w:val="00524E61"/>
    <w:rsid w:val="00530706"/>
    <w:rsid w:val="005309B7"/>
    <w:rsid w:val="00531ABD"/>
    <w:rsid w:val="00532655"/>
    <w:rsid w:val="00532A77"/>
    <w:rsid w:val="00534643"/>
    <w:rsid w:val="0053490F"/>
    <w:rsid w:val="00540449"/>
    <w:rsid w:val="00543DE0"/>
    <w:rsid w:val="00544668"/>
    <w:rsid w:val="00545598"/>
    <w:rsid w:val="005457CF"/>
    <w:rsid w:val="005460D8"/>
    <w:rsid w:val="0055022A"/>
    <w:rsid w:val="00551CF2"/>
    <w:rsid w:val="00554C97"/>
    <w:rsid w:val="005613EC"/>
    <w:rsid w:val="005620BA"/>
    <w:rsid w:val="00565C2F"/>
    <w:rsid w:val="00566472"/>
    <w:rsid w:val="00567EFC"/>
    <w:rsid w:val="00570830"/>
    <w:rsid w:val="0057269E"/>
    <w:rsid w:val="00572EE5"/>
    <w:rsid w:val="00573BB2"/>
    <w:rsid w:val="00577E4A"/>
    <w:rsid w:val="00580A41"/>
    <w:rsid w:val="00582BEF"/>
    <w:rsid w:val="0058315A"/>
    <w:rsid w:val="0058377C"/>
    <w:rsid w:val="005862CC"/>
    <w:rsid w:val="00586819"/>
    <w:rsid w:val="00586DAB"/>
    <w:rsid w:val="00587673"/>
    <w:rsid w:val="005901E3"/>
    <w:rsid w:val="0059047A"/>
    <w:rsid w:val="005944F4"/>
    <w:rsid w:val="00595472"/>
    <w:rsid w:val="005A090D"/>
    <w:rsid w:val="005A699E"/>
    <w:rsid w:val="005A6D9E"/>
    <w:rsid w:val="005A7CB5"/>
    <w:rsid w:val="005B2788"/>
    <w:rsid w:val="005B33DF"/>
    <w:rsid w:val="005B7183"/>
    <w:rsid w:val="005B7395"/>
    <w:rsid w:val="005B758B"/>
    <w:rsid w:val="005C04C5"/>
    <w:rsid w:val="005C0A67"/>
    <w:rsid w:val="005C1F66"/>
    <w:rsid w:val="005C70B6"/>
    <w:rsid w:val="005C72D8"/>
    <w:rsid w:val="005D0B17"/>
    <w:rsid w:val="005D0FD6"/>
    <w:rsid w:val="005D1F55"/>
    <w:rsid w:val="005D26DE"/>
    <w:rsid w:val="005D3177"/>
    <w:rsid w:val="005D3558"/>
    <w:rsid w:val="005D4163"/>
    <w:rsid w:val="005D4342"/>
    <w:rsid w:val="005D563B"/>
    <w:rsid w:val="005D7C78"/>
    <w:rsid w:val="005D7ED9"/>
    <w:rsid w:val="005E3E17"/>
    <w:rsid w:val="005E497A"/>
    <w:rsid w:val="005E52F4"/>
    <w:rsid w:val="005F2504"/>
    <w:rsid w:val="005F33CF"/>
    <w:rsid w:val="00600289"/>
    <w:rsid w:val="0060032E"/>
    <w:rsid w:val="0060067F"/>
    <w:rsid w:val="00603BC7"/>
    <w:rsid w:val="00604132"/>
    <w:rsid w:val="00606D40"/>
    <w:rsid w:val="00607124"/>
    <w:rsid w:val="0060761F"/>
    <w:rsid w:val="00607D5B"/>
    <w:rsid w:val="00607F7D"/>
    <w:rsid w:val="00611468"/>
    <w:rsid w:val="00611794"/>
    <w:rsid w:val="00613E47"/>
    <w:rsid w:val="00614C77"/>
    <w:rsid w:val="0061740D"/>
    <w:rsid w:val="006176DE"/>
    <w:rsid w:val="006208E0"/>
    <w:rsid w:val="006242F3"/>
    <w:rsid w:val="00626ADE"/>
    <w:rsid w:val="006303E9"/>
    <w:rsid w:val="00630B43"/>
    <w:rsid w:val="00632023"/>
    <w:rsid w:val="00633D42"/>
    <w:rsid w:val="006346B8"/>
    <w:rsid w:val="00634FB9"/>
    <w:rsid w:val="00636819"/>
    <w:rsid w:val="0063721E"/>
    <w:rsid w:val="006377BF"/>
    <w:rsid w:val="0064052D"/>
    <w:rsid w:val="006423EE"/>
    <w:rsid w:val="006428C7"/>
    <w:rsid w:val="006440C6"/>
    <w:rsid w:val="00645F9C"/>
    <w:rsid w:val="00646DEE"/>
    <w:rsid w:val="00647B19"/>
    <w:rsid w:val="00650AA8"/>
    <w:rsid w:val="0065338C"/>
    <w:rsid w:val="006551F6"/>
    <w:rsid w:val="006563F2"/>
    <w:rsid w:val="00656E10"/>
    <w:rsid w:val="00657C29"/>
    <w:rsid w:val="00660BFA"/>
    <w:rsid w:val="00661307"/>
    <w:rsid w:val="006616D5"/>
    <w:rsid w:val="006633E3"/>
    <w:rsid w:val="006644E2"/>
    <w:rsid w:val="00664835"/>
    <w:rsid w:val="0066576F"/>
    <w:rsid w:val="00666DA5"/>
    <w:rsid w:val="00670E49"/>
    <w:rsid w:val="00671815"/>
    <w:rsid w:val="00671B3F"/>
    <w:rsid w:val="0067275B"/>
    <w:rsid w:val="006740BB"/>
    <w:rsid w:val="0067552F"/>
    <w:rsid w:val="006762D5"/>
    <w:rsid w:val="00676E70"/>
    <w:rsid w:val="0068002D"/>
    <w:rsid w:val="00680F0D"/>
    <w:rsid w:val="006840A2"/>
    <w:rsid w:val="00690D21"/>
    <w:rsid w:val="006923F0"/>
    <w:rsid w:val="00692A57"/>
    <w:rsid w:val="00693763"/>
    <w:rsid w:val="00693C99"/>
    <w:rsid w:val="00696B3F"/>
    <w:rsid w:val="0069733E"/>
    <w:rsid w:val="006A069F"/>
    <w:rsid w:val="006A23D1"/>
    <w:rsid w:val="006A7E92"/>
    <w:rsid w:val="006B11D5"/>
    <w:rsid w:val="006B1D65"/>
    <w:rsid w:val="006B2F03"/>
    <w:rsid w:val="006B38D5"/>
    <w:rsid w:val="006B4372"/>
    <w:rsid w:val="006C0070"/>
    <w:rsid w:val="006C41BC"/>
    <w:rsid w:val="006C42D8"/>
    <w:rsid w:val="006C46B4"/>
    <w:rsid w:val="006C49C6"/>
    <w:rsid w:val="006C4B9A"/>
    <w:rsid w:val="006C4F94"/>
    <w:rsid w:val="006C73A1"/>
    <w:rsid w:val="006D3F94"/>
    <w:rsid w:val="006E033C"/>
    <w:rsid w:val="006E0A74"/>
    <w:rsid w:val="006E1106"/>
    <w:rsid w:val="006E1A46"/>
    <w:rsid w:val="006E2A03"/>
    <w:rsid w:val="006E36BB"/>
    <w:rsid w:val="006E5386"/>
    <w:rsid w:val="006E5A6F"/>
    <w:rsid w:val="006E7967"/>
    <w:rsid w:val="006E7E47"/>
    <w:rsid w:val="006F08F5"/>
    <w:rsid w:val="006F0B67"/>
    <w:rsid w:val="006F1D67"/>
    <w:rsid w:val="006F22F1"/>
    <w:rsid w:val="006F468E"/>
    <w:rsid w:val="006F48FB"/>
    <w:rsid w:val="006F5A0B"/>
    <w:rsid w:val="006F787F"/>
    <w:rsid w:val="00700D5C"/>
    <w:rsid w:val="00700EE1"/>
    <w:rsid w:val="00700FDE"/>
    <w:rsid w:val="00702C9B"/>
    <w:rsid w:val="00703C83"/>
    <w:rsid w:val="00704ED6"/>
    <w:rsid w:val="007054C2"/>
    <w:rsid w:val="007059E3"/>
    <w:rsid w:val="00705E67"/>
    <w:rsid w:val="007064FB"/>
    <w:rsid w:val="00711F5A"/>
    <w:rsid w:val="007123CC"/>
    <w:rsid w:val="00712ADA"/>
    <w:rsid w:val="00712B19"/>
    <w:rsid w:val="00713E8D"/>
    <w:rsid w:val="00714DCC"/>
    <w:rsid w:val="00715201"/>
    <w:rsid w:val="0071584D"/>
    <w:rsid w:val="00716689"/>
    <w:rsid w:val="0071790E"/>
    <w:rsid w:val="00717C07"/>
    <w:rsid w:val="00721FC9"/>
    <w:rsid w:val="00722047"/>
    <w:rsid w:val="00722CF0"/>
    <w:rsid w:val="007242DA"/>
    <w:rsid w:val="00724F0C"/>
    <w:rsid w:val="00725432"/>
    <w:rsid w:val="00730371"/>
    <w:rsid w:val="00732507"/>
    <w:rsid w:val="00733483"/>
    <w:rsid w:val="007355B9"/>
    <w:rsid w:val="00737896"/>
    <w:rsid w:val="007404AC"/>
    <w:rsid w:val="00741D56"/>
    <w:rsid w:val="007424FB"/>
    <w:rsid w:val="0074314B"/>
    <w:rsid w:val="00744B22"/>
    <w:rsid w:val="007459CD"/>
    <w:rsid w:val="007469F7"/>
    <w:rsid w:val="00750541"/>
    <w:rsid w:val="00751107"/>
    <w:rsid w:val="00751AC9"/>
    <w:rsid w:val="00752171"/>
    <w:rsid w:val="007532AE"/>
    <w:rsid w:val="00754D35"/>
    <w:rsid w:val="00756AAD"/>
    <w:rsid w:val="00756AC8"/>
    <w:rsid w:val="00757E43"/>
    <w:rsid w:val="00760514"/>
    <w:rsid w:val="00762611"/>
    <w:rsid w:val="007645AF"/>
    <w:rsid w:val="007650C5"/>
    <w:rsid w:val="00765197"/>
    <w:rsid w:val="0076528A"/>
    <w:rsid w:val="007658C6"/>
    <w:rsid w:val="00765AEC"/>
    <w:rsid w:val="00767D81"/>
    <w:rsid w:val="00767F11"/>
    <w:rsid w:val="00770B1B"/>
    <w:rsid w:val="0077112B"/>
    <w:rsid w:val="00775356"/>
    <w:rsid w:val="00775790"/>
    <w:rsid w:val="00775A73"/>
    <w:rsid w:val="00776200"/>
    <w:rsid w:val="00780102"/>
    <w:rsid w:val="007833BC"/>
    <w:rsid w:val="00786343"/>
    <w:rsid w:val="00793954"/>
    <w:rsid w:val="00793A72"/>
    <w:rsid w:val="00795003"/>
    <w:rsid w:val="007953A9"/>
    <w:rsid w:val="007A117C"/>
    <w:rsid w:val="007A35B9"/>
    <w:rsid w:val="007A42BD"/>
    <w:rsid w:val="007A4C8D"/>
    <w:rsid w:val="007A4E5E"/>
    <w:rsid w:val="007A4ED9"/>
    <w:rsid w:val="007A6114"/>
    <w:rsid w:val="007A750A"/>
    <w:rsid w:val="007A7B50"/>
    <w:rsid w:val="007B2393"/>
    <w:rsid w:val="007B278A"/>
    <w:rsid w:val="007B2A42"/>
    <w:rsid w:val="007B2B82"/>
    <w:rsid w:val="007B402C"/>
    <w:rsid w:val="007B7733"/>
    <w:rsid w:val="007C0391"/>
    <w:rsid w:val="007C1498"/>
    <w:rsid w:val="007C4803"/>
    <w:rsid w:val="007C494B"/>
    <w:rsid w:val="007C56DB"/>
    <w:rsid w:val="007C710C"/>
    <w:rsid w:val="007C719C"/>
    <w:rsid w:val="007C7C7A"/>
    <w:rsid w:val="007D0AEB"/>
    <w:rsid w:val="007D15D3"/>
    <w:rsid w:val="007D197F"/>
    <w:rsid w:val="007D3527"/>
    <w:rsid w:val="007D4BA4"/>
    <w:rsid w:val="007D505D"/>
    <w:rsid w:val="007D5A35"/>
    <w:rsid w:val="007E2EE9"/>
    <w:rsid w:val="007E5E26"/>
    <w:rsid w:val="007E644A"/>
    <w:rsid w:val="007E79AF"/>
    <w:rsid w:val="007F41FA"/>
    <w:rsid w:val="007F53C3"/>
    <w:rsid w:val="007F64A1"/>
    <w:rsid w:val="007F64F4"/>
    <w:rsid w:val="007F7B91"/>
    <w:rsid w:val="008024FD"/>
    <w:rsid w:val="00802C35"/>
    <w:rsid w:val="00803531"/>
    <w:rsid w:val="00804578"/>
    <w:rsid w:val="00804C28"/>
    <w:rsid w:val="008104DE"/>
    <w:rsid w:val="00810F42"/>
    <w:rsid w:val="00811908"/>
    <w:rsid w:val="00813AB1"/>
    <w:rsid w:val="00815098"/>
    <w:rsid w:val="0081595C"/>
    <w:rsid w:val="00815FAA"/>
    <w:rsid w:val="0081707A"/>
    <w:rsid w:val="008174C1"/>
    <w:rsid w:val="00820A67"/>
    <w:rsid w:val="00820F76"/>
    <w:rsid w:val="00822F65"/>
    <w:rsid w:val="00823521"/>
    <w:rsid w:val="00823C6B"/>
    <w:rsid w:val="00823D99"/>
    <w:rsid w:val="008247E2"/>
    <w:rsid w:val="00825627"/>
    <w:rsid w:val="00827129"/>
    <w:rsid w:val="00827CFA"/>
    <w:rsid w:val="00832F05"/>
    <w:rsid w:val="00832F94"/>
    <w:rsid w:val="0083459F"/>
    <w:rsid w:val="00843D20"/>
    <w:rsid w:val="008445FE"/>
    <w:rsid w:val="00844651"/>
    <w:rsid w:val="0084511E"/>
    <w:rsid w:val="00847EB9"/>
    <w:rsid w:val="00851B86"/>
    <w:rsid w:val="008537FA"/>
    <w:rsid w:val="00855CB9"/>
    <w:rsid w:val="00856A49"/>
    <w:rsid w:val="00856C04"/>
    <w:rsid w:val="00856FA0"/>
    <w:rsid w:val="008605E5"/>
    <w:rsid w:val="00860689"/>
    <w:rsid w:val="00862937"/>
    <w:rsid w:val="008634B4"/>
    <w:rsid w:val="00863916"/>
    <w:rsid w:val="00863E14"/>
    <w:rsid w:val="00863F31"/>
    <w:rsid w:val="008718BA"/>
    <w:rsid w:val="00871B0D"/>
    <w:rsid w:val="00872006"/>
    <w:rsid w:val="00873012"/>
    <w:rsid w:val="008754FD"/>
    <w:rsid w:val="00875A52"/>
    <w:rsid w:val="008776A1"/>
    <w:rsid w:val="00881FFF"/>
    <w:rsid w:val="00882886"/>
    <w:rsid w:val="00883B68"/>
    <w:rsid w:val="00883BD5"/>
    <w:rsid w:val="008855DA"/>
    <w:rsid w:val="00885A55"/>
    <w:rsid w:val="00885DB3"/>
    <w:rsid w:val="00885F11"/>
    <w:rsid w:val="00886D46"/>
    <w:rsid w:val="00893B1B"/>
    <w:rsid w:val="00894F16"/>
    <w:rsid w:val="00895A3C"/>
    <w:rsid w:val="00895F88"/>
    <w:rsid w:val="00896098"/>
    <w:rsid w:val="008A0576"/>
    <w:rsid w:val="008A0839"/>
    <w:rsid w:val="008A1F32"/>
    <w:rsid w:val="008A48EF"/>
    <w:rsid w:val="008A4E13"/>
    <w:rsid w:val="008A6F87"/>
    <w:rsid w:val="008A7762"/>
    <w:rsid w:val="008B0AA8"/>
    <w:rsid w:val="008B2A83"/>
    <w:rsid w:val="008B2F34"/>
    <w:rsid w:val="008B323E"/>
    <w:rsid w:val="008B387B"/>
    <w:rsid w:val="008B4DD2"/>
    <w:rsid w:val="008B5E92"/>
    <w:rsid w:val="008B6286"/>
    <w:rsid w:val="008C104B"/>
    <w:rsid w:val="008C15BD"/>
    <w:rsid w:val="008C672B"/>
    <w:rsid w:val="008D3D2D"/>
    <w:rsid w:val="008D556A"/>
    <w:rsid w:val="008D55C4"/>
    <w:rsid w:val="008D69AB"/>
    <w:rsid w:val="008E0312"/>
    <w:rsid w:val="008E0906"/>
    <w:rsid w:val="008E1B3A"/>
    <w:rsid w:val="008E4137"/>
    <w:rsid w:val="008E5DBD"/>
    <w:rsid w:val="008E60AA"/>
    <w:rsid w:val="008E67E5"/>
    <w:rsid w:val="008E6B32"/>
    <w:rsid w:val="008E7010"/>
    <w:rsid w:val="008E7D37"/>
    <w:rsid w:val="008F0B8F"/>
    <w:rsid w:val="008F169C"/>
    <w:rsid w:val="008F24F9"/>
    <w:rsid w:val="008F2F0E"/>
    <w:rsid w:val="008F3076"/>
    <w:rsid w:val="008F7628"/>
    <w:rsid w:val="0090049F"/>
    <w:rsid w:val="00900FA9"/>
    <w:rsid w:val="0090363D"/>
    <w:rsid w:val="00906A9C"/>
    <w:rsid w:val="009139AC"/>
    <w:rsid w:val="00914BD6"/>
    <w:rsid w:val="00915D71"/>
    <w:rsid w:val="0091717F"/>
    <w:rsid w:val="00921CAE"/>
    <w:rsid w:val="00922AF3"/>
    <w:rsid w:val="00922B5D"/>
    <w:rsid w:val="00922D2D"/>
    <w:rsid w:val="00922EEC"/>
    <w:rsid w:val="00923324"/>
    <w:rsid w:val="00923820"/>
    <w:rsid w:val="00924036"/>
    <w:rsid w:val="00930746"/>
    <w:rsid w:val="00930F33"/>
    <w:rsid w:val="0093235B"/>
    <w:rsid w:val="00932693"/>
    <w:rsid w:val="00934ADA"/>
    <w:rsid w:val="00935D35"/>
    <w:rsid w:val="00936537"/>
    <w:rsid w:val="00936707"/>
    <w:rsid w:val="009379A3"/>
    <w:rsid w:val="00937D72"/>
    <w:rsid w:val="00940D26"/>
    <w:rsid w:val="00941036"/>
    <w:rsid w:val="00941306"/>
    <w:rsid w:val="00944B18"/>
    <w:rsid w:val="009460A0"/>
    <w:rsid w:val="00946EC2"/>
    <w:rsid w:val="00947046"/>
    <w:rsid w:val="009470A3"/>
    <w:rsid w:val="00947233"/>
    <w:rsid w:val="00947A79"/>
    <w:rsid w:val="00947C54"/>
    <w:rsid w:val="00950917"/>
    <w:rsid w:val="00950964"/>
    <w:rsid w:val="00951DF6"/>
    <w:rsid w:val="00952BBE"/>
    <w:rsid w:val="00952C01"/>
    <w:rsid w:val="00954568"/>
    <w:rsid w:val="00955C37"/>
    <w:rsid w:val="00957295"/>
    <w:rsid w:val="009579C4"/>
    <w:rsid w:val="00960F6F"/>
    <w:rsid w:val="00961411"/>
    <w:rsid w:val="0096273F"/>
    <w:rsid w:val="009641F7"/>
    <w:rsid w:val="00965599"/>
    <w:rsid w:val="0096608A"/>
    <w:rsid w:val="00967E2B"/>
    <w:rsid w:val="00970090"/>
    <w:rsid w:val="00971822"/>
    <w:rsid w:val="00971B10"/>
    <w:rsid w:val="00972838"/>
    <w:rsid w:val="00975A52"/>
    <w:rsid w:val="0097702A"/>
    <w:rsid w:val="009774D3"/>
    <w:rsid w:val="00977CD8"/>
    <w:rsid w:val="00980CF8"/>
    <w:rsid w:val="009813B3"/>
    <w:rsid w:val="009817C7"/>
    <w:rsid w:val="00981C1F"/>
    <w:rsid w:val="00982339"/>
    <w:rsid w:val="00982770"/>
    <w:rsid w:val="009838DE"/>
    <w:rsid w:val="00983FD5"/>
    <w:rsid w:val="0098598A"/>
    <w:rsid w:val="00987ED8"/>
    <w:rsid w:val="00990141"/>
    <w:rsid w:val="009921E4"/>
    <w:rsid w:val="009923A7"/>
    <w:rsid w:val="00992631"/>
    <w:rsid w:val="0099348C"/>
    <w:rsid w:val="00993BD3"/>
    <w:rsid w:val="0099511B"/>
    <w:rsid w:val="0099573B"/>
    <w:rsid w:val="00995DF1"/>
    <w:rsid w:val="00996008"/>
    <w:rsid w:val="00997FD8"/>
    <w:rsid w:val="009A01DF"/>
    <w:rsid w:val="009A0564"/>
    <w:rsid w:val="009A0688"/>
    <w:rsid w:val="009A0BB7"/>
    <w:rsid w:val="009A124B"/>
    <w:rsid w:val="009A194B"/>
    <w:rsid w:val="009A32FA"/>
    <w:rsid w:val="009A3817"/>
    <w:rsid w:val="009A3CC7"/>
    <w:rsid w:val="009A42FE"/>
    <w:rsid w:val="009A4EA3"/>
    <w:rsid w:val="009A5283"/>
    <w:rsid w:val="009A577E"/>
    <w:rsid w:val="009A5803"/>
    <w:rsid w:val="009A5DA7"/>
    <w:rsid w:val="009A7B97"/>
    <w:rsid w:val="009B43E8"/>
    <w:rsid w:val="009B49A8"/>
    <w:rsid w:val="009B6E9C"/>
    <w:rsid w:val="009B7552"/>
    <w:rsid w:val="009C0859"/>
    <w:rsid w:val="009C1D0F"/>
    <w:rsid w:val="009C1E95"/>
    <w:rsid w:val="009C1F3F"/>
    <w:rsid w:val="009C446D"/>
    <w:rsid w:val="009D393F"/>
    <w:rsid w:val="009D4FD7"/>
    <w:rsid w:val="009D5DB8"/>
    <w:rsid w:val="009D6744"/>
    <w:rsid w:val="009D6F6B"/>
    <w:rsid w:val="009D76FA"/>
    <w:rsid w:val="009E015D"/>
    <w:rsid w:val="009E25F3"/>
    <w:rsid w:val="009E303C"/>
    <w:rsid w:val="009E60A8"/>
    <w:rsid w:val="009F087A"/>
    <w:rsid w:val="009F12A6"/>
    <w:rsid w:val="009F140E"/>
    <w:rsid w:val="009F2472"/>
    <w:rsid w:val="009F2BD1"/>
    <w:rsid w:val="009F55D5"/>
    <w:rsid w:val="009F746F"/>
    <w:rsid w:val="009F7EEC"/>
    <w:rsid w:val="00A0090F"/>
    <w:rsid w:val="00A00D52"/>
    <w:rsid w:val="00A037E6"/>
    <w:rsid w:val="00A05370"/>
    <w:rsid w:val="00A06D56"/>
    <w:rsid w:val="00A07800"/>
    <w:rsid w:val="00A07E72"/>
    <w:rsid w:val="00A10815"/>
    <w:rsid w:val="00A11094"/>
    <w:rsid w:val="00A111B5"/>
    <w:rsid w:val="00A11AB4"/>
    <w:rsid w:val="00A12F0D"/>
    <w:rsid w:val="00A131B4"/>
    <w:rsid w:val="00A1362F"/>
    <w:rsid w:val="00A1586D"/>
    <w:rsid w:val="00A17144"/>
    <w:rsid w:val="00A17D6A"/>
    <w:rsid w:val="00A2033E"/>
    <w:rsid w:val="00A203B1"/>
    <w:rsid w:val="00A20560"/>
    <w:rsid w:val="00A20581"/>
    <w:rsid w:val="00A206E2"/>
    <w:rsid w:val="00A21DF9"/>
    <w:rsid w:val="00A22482"/>
    <w:rsid w:val="00A2289F"/>
    <w:rsid w:val="00A2292C"/>
    <w:rsid w:val="00A237BC"/>
    <w:rsid w:val="00A23E22"/>
    <w:rsid w:val="00A2568D"/>
    <w:rsid w:val="00A26F51"/>
    <w:rsid w:val="00A27D21"/>
    <w:rsid w:val="00A34353"/>
    <w:rsid w:val="00A344BA"/>
    <w:rsid w:val="00A35678"/>
    <w:rsid w:val="00A36125"/>
    <w:rsid w:val="00A36B3D"/>
    <w:rsid w:val="00A37639"/>
    <w:rsid w:val="00A378E5"/>
    <w:rsid w:val="00A4080B"/>
    <w:rsid w:val="00A44CFB"/>
    <w:rsid w:val="00A45FC1"/>
    <w:rsid w:val="00A47860"/>
    <w:rsid w:val="00A5012E"/>
    <w:rsid w:val="00A50641"/>
    <w:rsid w:val="00A52510"/>
    <w:rsid w:val="00A5358A"/>
    <w:rsid w:val="00A547FB"/>
    <w:rsid w:val="00A54A97"/>
    <w:rsid w:val="00A5696A"/>
    <w:rsid w:val="00A56C2E"/>
    <w:rsid w:val="00A57083"/>
    <w:rsid w:val="00A57244"/>
    <w:rsid w:val="00A572FC"/>
    <w:rsid w:val="00A575DA"/>
    <w:rsid w:val="00A57B0F"/>
    <w:rsid w:val="00A606E5"/>
    <w:rsid w:val="00A60D78"/>
    <w:rsid w:val="00A62773"/>
    <w:rsid w:val="00A64F6C"/>
    <w:rsid w:val="00A66128"/>
    <w:rsid w:val="00A66207"/>
    <w:rsid w:val="00A676E6"/>
    <w:rsid w:val="00A70CD4"/>
    <w:rsid w:val="00A70F8E"/>
    <w:rsid w:val="00A71566"/>
    <w:rsid w:val="00A73F7D"/>
    <w:rsid w:val="00A744A5"/>
    <w:rsid w:val="00A75E81"/>
    <w:rsid w:val="00A76EB1"/>
    <w:rsid w:val="00A80121"/>
    <w:rsid w:val="00A80A48"/>
    <w:rsid w:val="00A80CFD"/>
    <w:rsid w:val="00A814D2"/>
    <w:rsid w:val="00A8363C"/>
    <w:rsid w:val="00A83A35"/>
    <w:rsid w:val="00A84467"/>
    <w:rsid w:val="00A846AE"/>
    <w:rsid w:val="00A8503B"/>
    <w:rsid w:val="00A85A9E"/>
    <w:rsid w:val="00A8692D"/>
    <w:rsid w:val="00A87FEF"/>
    <w:rsid w:val="00A91C8A"/>
    <w:rsid w:val="00A92723"/>
    <w:rsid w:val="00A94CA4"/>
    <w:rsid w:val="00A95601"/>
    <w:rsid w:val="00A9635C"/>
    <w:rsid w:val="00A96633"/>
    <w:rsid w:val="00A977CF"/>
    <w:rsid w:val="00AA041A"/>
    <w:rsid w:val="00AA1810"/>
    <w:rsid w:val="00AA227E"/>
    <w:rsid w:val="00AA3E25"/>
    <w:rsid w:val="00AA406E"/>
    <w:rsid w:val="00AA419E"/>
    <w:rsid w:val="00AA4480"/>
    <w:rsid w:val="00AA4E9E"/>
    <w:rsid w:val="00AA510C"/>
    <w:rsid w:val="00AA5DA9"/>
    <w:rsid w:val="00AA735C"/>
    <w:rsid w:val="00AA766B"/>
    <w:rsid w:val="00AB0413"/>
    <w:rsid w:val="00AB1A49"/>
    <w:rsid w:val="00AB3CEE"/>
    <w:rsid w:val="00AB4EA8"/>
    <w:rsid w:val="00AB53DE"/>
    <w:rsid w:val="00AB7BEB"/>
    <w:rsid w:val="00AC0836"/>
    <w:rsid w:val="00AC100F"/>
    <w:rsid w:val="00AC2B14"/>
    <w:rsid w:val="00AC2CF1"/>
    <w:rsid w:val="00AC2E09"/>
    <w:rsid w:val="00AC425A"/>
    <w:rsid w:val="00AC4A89"/>
    <w:rsid w:val="00AC4FBD"/>
    <w:rsid w:val="00AC5C90"/>
    <w:rsid w:val="00AC675B"/>
    <w:rsid w:val="00AC77C7"/>
    <w:rsid w:val="00AD3FAF"/>
    <w:rsid w:val="00AD4BF0"/>
    <w:rsid w:val="00AD5400"/>
    <w:rsid w:val="00AD5F76"/>
    <w:rsid w:val="00AE00AB"/>
    <w:rsid w:val="00AE14F1"/>
    <w:rsid w:val="00AE3859"/>
    <w:rsid w:val="00AE4E97"/>
    <w:rsid w:val="00AE5787"/>
    <w:rsid w:val="00AE5E4F"/>
    <w:rsid w:val="00AE6BD9"/>
    <w:rsid w:val="00AE700C"/>
    <w:rsid w:val="00AE70D7"/>
    <w:rsid w:val="00AF1A05"/>
    <w:rsid w:val="00AF1FDC"/>
    <w:rsid w:val="00AF509B"/>
    <w:rsid w:val="00AF6290"/>
    <w:rsid w:val="00AF7F43"/>
    <w:rsid w:val="00B017C8"/>
    <w:rsid w:val="00B01A7A"/>
    <w:rsid w:val="00B02ED8"/>
    <w:rsid w:val="00B07487"/>
    <w:rsid w:val="00B10D54"/>
    <w:rsid w:val="00B117F7"/>
    <w:rsid w:val="00B1204B"/>
    <w:rsid w:val="00B13AFB"/>
    <w:rsid w:val="00B14BE4"/>
    <w:rsid w:val="00B16454"/>
    <w:rsid w:val="00B179E7"/>
    <w:rsid w:val="00B20382"/>
    <w:rsid w:val="00B21A62"/>
    <w:rsid w:val="00B21AD3"/>
    <w:rsid w:val="00B226C6"/>
    <w:rsid w:val="00B22906"/>
    <w:rsid w:val="00B23E2C"/>
    <w:rsid w:val="00B25239"/>
    <w:rsid w:val="00B258BE"/>
    <w:rsid w:val="00B275E9"/>
    <w:rsid w:val="00B27717"/>
    <w:rsid w:val="00B316E8"/>
    <w:rsid w:val="00B3208C"/>
    <w:rsid w:val="00B32447"/>
    <w:rsid w:val="00B33215"/>
    <w:rsid w:val="00B34831"/>
    <w:rsid w:val="00B34A27"/>
    <w:rsid w:val="00B34A48"/>
    <w:rsid w:val="00B35482"/>
    <w:rsid w:val="00B3575D"/>
    <w:rsid w:val="00B359B2"/>
    <w:rsid w:val="00B37100"/>
    <w:rsid w:val="00B408A2"/>
    <w:rsid w:val="00B41792"/>
    <w:rsid w:val="00B42D78"/>
    <w:rsid w:val="00B42DC9"/>
    <w:rsid w:val="00B43283"/>
    <w:rsid w:val="00B436E3"/>
    <w:rsid w:val="00B44996"/>
    <w:rsid w:val="00B45D02"/>
    <w:rsid w:val="00B46285"/>
    <w:rsid w:val="00B4663D"/>
    <w:rsid w:val="00B46D6C"/>
    <w:rsid w:val="00B47F86"/>
    <w:rsid w:val="00B50F6E"/>
    <w:rsid w:val="00B53148"/>
    <w:rsid w:val="00B565E8"/>
    <w:rsid w:val="00B57773"/>
    <w:rsid w:val="00B57E10"/>
    <w:rsid w:val="00B614FA"/>
    <w:rsid w:val="00B61615"/>
    <w:rsid w:val="00B6258E"/>
    <w:rsid w:val="00B63549"/>
    <w:rsid w:val="00B65DAD"/>
    <w:rsid w:val="00B70896"/>
    <w:rsid w:val="00B714EE"/>
    <w:rsid w:val="00B73E5C"/>
    <w:rsid w:val="00B74F22"/>
    <w:rsid w:val="00B75DE8"/>
    <w:rsid w:val="00B75EBA"/>
    <w:rsid w:val="00B7657A"/>
    <w:rsid w:val="00B80BEE"/>
    <w:rsid w:val="00B8173F"/>
    <w:rsid w:val="00B82DC4"/>
    <w:rsid w:val="00B86A8E"/>
    <w:rsid w:val="00B90EC7"/>
    <w:rsid w:val="00B91470"/>
    <w:rsid w:val="00B93B53"/>
    <w:rsid w:val="00B948C0"/>
    <w:rsid w:val="00B9494F"/>
    <w:rsid w:val="00B955A6"/>
    <w:rsid w:val="00B95BB6"/>
    <w:rsid w:val="00B95E9E"/>
    <w:rsid w:val="00BA0317"/>
    <w:rsid w:val="00BA1249"/>
    <w:rsid w:val="00BA24FE"/>
    <w:rsid w:val="00BA258B"/>
    <w:rsid w:val="00BA3127"/>
    <w:rsid w:val="00BA35BE"/>
    <w:rsid w:val="00BA4F05"/>
    <w:rsid w:val="00BA6C14"/>
    <w:rsid w:val="00BA7DE5"/>
    <w:rsid w:val="00BB0158"/>
    <w:rsid w:val="00BB0273"/>
    <w:rsid w:val="00BB2A5F"/>
    <w:rsid w:val="00BB2AA8"/>
    <w:rsid w:val="00BB2BAC"/>
    <w:rsid w:val="00BB2DC0"/>
    <w:rsid w:val="00BB4025"/>
    <w:rsid w:val="00BB4045"/>
    <w:rsid w:val="00BB6797"/>
    <w:rsid w:val="00BC0532"/>
    <w:rsid w:val="00BC250E"/>
    <w:rsid w:val="00BC3530"/>
    <w:rsid w:val="00BC3766"/>
    <w:rsid w:val="00BC3C18"/>
    <w:rsid w:val="00BC401D"/>
    <w:rsid w:val="00BC4557"/>
    <w:rsid w:val="00BC7134"/>
    <w:rsid w:val="00BC7891"/>
    <w:rsid w:val="00BD022C"/>
    <w:rsid w:val="00BD1015"/>
    <w:rsid w:val="00BD1CC3"/>
    <w:rsid w:val="00BD6476"/>
    <w:rsid w:val="00BD6D2C"/>
    <w:rsid w:val="00BD74BA"/>
    <w:rsid w:val="00BE0D92"/>
    <w:rsid w:val="00BE35F1"/>
    <w:rsid w:val="00BE434F"/>
    <w:rsid w:val="00BE5182"/>
    <w:rsid w:val="00BE5AC6"/>
    <w:rsid w:val="00BE63B3"/>
    <w:rsid w:val="00BE75CF"/>
    <w:rsid w:val="00BE75F0"/>
    <w:rsid w:val="00BF02A1"/>
    <w:rsid w:val="00BF09DC"/>
    <w:rsid w:val="00BF2AA0"/>
    <w:rsid w:val="00BF3BDC"/>
    <w:rsid w:val="00BF5A08"/>
    <w:rsid w:val="00BF60DE"/>
    <w:rsid w:val="00BF7306"/>
    <w:rsid w:val="00C01397"/>
    <w:rsid w:val="00C01791"/>
    <w:rsid w:val="00C0203B"/>
    <w:rsid w:val="00C07C4B"/>
    <w:rsid w:val="00C13245"/>
    <w:rsid w:val="00C135D5"/>
    <w:rsid w:val="00C17FE4"/>
    <w:rsid w:val="00C2247F"/>
    <w:rsid w:val="00C22910"/>
    <w:rsid w:val="00C22B4B"/>
    <w:rsid w:val="00C22EE8"/>
    <w:rsid w:val="00C24B74"/>
    <w:rsid w:val="00C262AC"/>
    <w:rsid w:val="00C276D4"/>
    <w:rsid w:val="00C27DD2"/>
    <w:rsid w:val="00C27DE4"/>
    <w:rsid w:val="00C33166"/>
    <w:rsid w:val="00C34C0F"/>
    <w:rsid w:val="00C34D80"/>
    <w:rsid w:val="00C36560"/>
    <w:rsid w:val="00C4277F"/>
    <w:rsid w:val="00C428D2"/>
    <w:rsid w:val="00C4490E"/>
    <w:rsid w:val="00C4499E"/>
    <w:rsid w:val="00C4797F"/>
    <w:rsid w:val="00C47E08"/>
    <w:rsid w:val="00C47E8C"/>
    <w:rsid w:val="00C5034D"/>
    <w:rsid w:val="00C51745"/>
    <w:rsid w:val="00C51BE8"/>
    <w:rsid w:val="00C52025"/>
    <w:rsid w:val="00C53D3C"/>
    <w:rsid w:val="00C549DD"/>
    <w:rsid w:val="00C56686"/>
    <w:rsid w:val="00C57A66"/>
    <w:rsid w:val="00C6133B"/>
    <w:rsid w:val="00C61A51"/>
    <w:rsid w:val="00C61F15"/>
    <w:rsid w:val="00C62A5D"/>
    <w:rsid w:val="00C62EDD"/>
    <w:rsid w:val="00C63971"/>
    <w:rsid w:val="00C66784"/>
    <w:rsid w:val="00C67D4C"/>
    <w:rsid w:val="00C70C3A"/>
    <w:rsid w:val="00C73895"/>
    <w:rsid w:val="00C7494F"/>
    <w:rsid w:val="00C75CA9"/>
    <w:rsid w:val="00C76916"/>
    <w:rsid w:val="00C76C77"/>
    <w:rsid w:val="00C77B50"/>
    <w:rsid w:val="00C81319"/>
    <w:rsid w:val="00C81CCD"/>
    <w:rsid w:val="00C834DF"/>
    <w:rsid w:val="00C85A62"/>
    <w:rsid w:val="00C87543"/>
    <w:rsid w:val="00C9075B"/>
    <w:rsid w:val="00C92B22"/>
    <w:rsid w:val="00C93DF4"/>
    <w:rsid w:val="00C94B7F"/>
    <w:rsid w:val="00CA038E"/>
    <w:rsid w:val="00CA0859"/>
    <w:rsid w:val="00CA0BBB"/>
    <w:rsid w:val="00CB19B3"/>
    <w:rsid w:val="00CC155E"/>
    <w:rsid w:val="00CC1A2F"/>
    <w:rsid w:val="00CC1AE8"/>
    <w:rsid w:val="00CC37B7"/>
    <w:rsid w:val="00CC4B03"/>
    <w:rsid w:val="00CC7814"/>
    <w:rsid w:val="00CC78F1"/>
    <w:rsid w:val="00CD012A"/>
    <w:rsid w:val="00CD06F6"/>
    <w:rsid w:val="00CD14AA"/>
    <w:rsid w:val="00CD2CC7"/>
    <w:rsid w:val="00CD5925"/>
    <w:rsid w:val="00CD62A1"/>
    <w:rsid w:val="00CE0515"/>
    <w:rsid w:val="00CE0914"/>
    <w:rsid w:val="00CE0A2A"/>
    <w:rsid w:val="00CE21E0"/>
    <w:rsid w:val="00CE32D4"/>
    <w:rsid w:val="00CE3B43"/>
    <w:rsid w:val="00CE4F16"/>
    <w:rsid w:val="00CE53A3"/>
    <w:rsid w:val="00CE5818"/>
    <w:rsid w:val="00CE5A70"/>
    <w:rsid w:val="00CF11E3"/>
    <w:rsid w:val="00CF3262"/>
    <w:rsid w:val="00CF5D0D"/>
    <w:rsid w:val="00CF6829"/>
    <w:rsid w:val="00CF7D1F"/>
    <w:rsid w:val="00D02155"/>
    <w:rsid w:val="00D02DE5"/>
    <w:rsid w:val="00D049A7"/>
    <w:rsid w:val="00D05050"/>
    <w:rsid w:val="00D05A6D"/>
    <w:rsid w:val="00D05C5E"/>
    <w:rsid w:val="00D071D9"/>
    <w:rsid w:val="00D0783F"/>
    <w:rsid w:val="00D119BB"/>
    <w:rsid w:val="00D130AC"/>
    <w:rsid w:val="00D1502F"/>
    <w:rsid w:val="00D15915"/>
    <w:rsid w:val="00D170A3"/>
    <w:rsid w:val="00D205F7"/>
    <w:rsid w:val="00D20E00"/>
    <w:rsid w:val="00D21423"/>
    <w:rsid w:val="00D23974"/>
    <w:rsid w:val="00D23DC9"/>
    <w:rsid w:val="00D24862"/>
    <w:rsid w:val="00D27C2B"/>
    <w:rsid w:val="00D32EAC"/>
    <w:rsid w:val="00D37F24"/>
    <w:rsid w:val="00D405B1"/>
    <w:rsid w:val="00D43352"/>
    <w:rsid w:val="00D44C30"/>
    <w:rsid w:val="00D45003"/>
    <w:rsid w:val="00D459C1"/>
    <w:rsid w:val="00D471C9"/>
    <w:rsid w:val="00D512D0"/>
    <w:rsid w:val="00D51CA0"/>
    <w:rsid w:val="00D5537A"/>
    <w:rsid w:val="00D57C35"/>
    <w:rsid w:val="00D6051F"/>
    <w:rsid w:val="00D61968"/>
    <w:rsid w:val="00D625C5"/>
    <w:rsid w:val="00D62E37"/>
    <w:rsid w:val="00D63CFE"/>
    <w:rsid w:val="00D645AD"/>
    <w:rsid w:val="00D64F4C"/>
    <w:rsid w:val="00D65A94"/>
    <w:rsid w:val="00D674EA"/>
    <w:rsid w:val="00D70488"/>
    <w:rsid w:val="00D70C96"/>
    <w:rsid w:val="00D7115F"/>
    <w:rsid w:val="00D73BBA"/>
    <w:rsid w:val="00D7464B"/>
    <w:rsid w:val="00D751CD"/>
    <w:rsid w:val="00D76A43"/>
    <w:rsid w:val="00D77192"/>
    <w:rsid w:val="00D829C4"/>
    <w:rsid w:val="00D83A3D"/>
    <w:rsid w:val="00D84A66"/>
    <w:rsid w:val="00D84C8C"/>
    <w:rsid w:val="00D86A42"/>
    <w:rsid w:val="00D86D33"/>
    <w:rsid w:val="00D8710A"/>
    <w:rsid w:val="00D877F0"/>
    <w:rsid w:val="00D91459"/>
    <w:rsid w:val="00D92AA3"/>
    <w:rsid w:val="00D93483"/>
    <w:rsid w:val="00D969C8"/>
    <w:rsid w:val="00DA1959"/>
    <w:rsid w:val="00DA1BFA"/>
    <w:rsid w:val="00DA2910"/>
    <w:rsid w:val="00DA2D2D"/>
    <w:rsid w:val="00DA44AA"/>
    <w:rsid w:val="00DA61F7"/>
    <w:rsid w:val="00DB01F8"/>
    <w:rsid w:val="00DB0373"/>
    <w:rsid w:val="00DB0DA7"/>
    <w:rsid w:val="00DB0DFF"/>
    <w:rsid w:val="00DB2D1F"/>
    <w:rsid w:val="00DB3483"/>
    <w:rsid w:val="00DB529C"/>
    <w:rsid w:val="00DB5D55"/>
    <w:rsid w:val="00DB5DD9"/>
    <w:rsid w:val="00DB6EAE"/>
    <w:rsid w:val="00DC55FC"/>
    <w:rsid w:val="00DC5DCD"/>
    <w:rsid w:val="00DC711E"/>
    <w:rsid w:val="00DC739D"/>
    <w:rsid w:val="00DD19A3"/>
    <w:rsid w:val="00DD1AB0"/>
    <w:rsid w:val="00DD4A8B"/>
    <w:rsid w:val="00DD7A66"/>
    <w:rsid w:val="00DE23E2"/>
    <w:rsid w:val="00DE2650"/>
    <w:rsid w:val="00DE2689"/>
    <w:rsid w:val="00DE2B23"/>
    <w:rsid w:val="00DE3C41"/>
    <w:rsid w:val="00DE4182"/>
    <w:rsid w:val="00DE564E"/>
    <w:rsid w:val="00DE5CB5"/>
    <w:rsid w:val="00DE6847"/>
    <w:rsid w:val="00DE7495"/>
    <w:rsid w:val="00DF1921"/>
    <w:rsid w:val="00DF4C6F"/>
    <w:rsid w:val="00DF5561"/>
    <w:rsid w:val="00DF66F2"/>
    <w:rsid w:val="00E0247B"/>
    <w:rsid w:val="00E035A2"/>
    <w:rsid w:val="00E047C8"/>
    <w:rsid w:val="00E04BDA"/>
    <w:rsid w:val="00E06422"/>
    <w:rsid w:val="00E06480"/>
    <w:rsid w:val="00E07897"/>
    <w:rsid w:val="00E07E62"/>
    <w:rsid w:val="00E10270"/>
    <w:rsid w:val="00E12B1E"/>
    <w:rsid w:val="00E1313F"/>
    <w:rsid w:val="00E13757"/>
    <w:rsid w:val="00E144DE"/>
    <w:rsid w:val="00E15A5D"/>
    <w:rsid w:val="00E15E84"/>
    <w:rsid w:val="00E166A7"/>
    <w:rsid w:val="00E17191"/>
    <w:rsid w:val="00E2088A"/>
    <w:rsid w:val="00E211DA"/>
    <w:rsid w:val="00E211DC"/>
    <w:rsid w:val="00E225D0"/>
    <w:rsid w:val="00E22A67"/>
    <w:rsid w:val="00E239BA"/>
    <w:rsid w:val="00E249F5"/>
    <w:rsid w:val="00E26634"/>
    <w:rsid w:val="00E26AB8"/>
    <w:rsid w:val="00E27586"/>
    <w:rsid w:val="00E30211"/>
    <w:rsid w:val="00E30B1E"/>
    <w:rsid w:val="00E31498"/>
    <w:rsid w:val="00E31865"/>
    <w:rsid w:val="00E33582"/>
    <w:rsid w:val="00E36608"/>
    <w:rsid w:val="00E37F80"/>
    <w:rsid w:val="00E40806"/>
    <w:rsid w:val="00E41193"/>
    <w:rsid w:val="00E4229D"/>
    <w:rsid w:val="00E42350"/>
    <w:rsid w:val="00E42749"/>
    <w:rsid w:val="00E42ED8"/>
    <w:rsid w:val="00E44398"/>
    <w:rsid w:val="00E50FCC"/>
    <w:rsid w:val="00E5132B"/>
    <w:rsid w:val="00E51B17"/>
    <w:rsid w:val="00E54261"/>
    <w:rsid w:val="00E544CB"/>
    <w:rsid w:val="00E550BC"/>
    <w:rsid w:val="00E55F72"/>
    <w:rsid w:val="00E57737"/>
    <w:rsid w:val="00E60F15"/>
    <w:rsid w:val="00E707D4"/>
    <w:rsid w:val="00E70EA4"/>
    <w:rsid w:val="00E721F7"/>
    <w:rsid w:val="00E74E84"/>
    <w:rsid w:val="00E76237"/>
    <w:rsid w:val="00E803DF"/>
    <w:rsid w:val="00E816B3"/>
    <w:rsid w:val="00E81FCE"/>
    <w:rsid w:val="00E85EB5"/>
    <w:rsid w:val="00E87363"/>
    <w:rsid w:val="00E87C0F"/>
    <w:rsid w:val="00E87D20"/>
    <w:rsid w:val="00E91930"/>
    <w:rsid w:val="00E95242"/>
    <w:rsid w:val="00E9604B"/>
    <w:rsid w:val="00E96456"/>
    <w:rsid w:val="00E96726"/>
    <w:rsid w:val="00EA29C0"/>
    <w:rsid w:val="00EA2D8F"/>
    <w:rsid w:val="00EA2FDB"/>
    <w:rsid w:val="00EA3C8A"/>
    <w:rsid w:val="00EA4752"/>
    <w:rsid w:val="00EB0686"/>
    <w:rsid w:val="00EB0B05"/>
    <w:rsid w:val="00EB189B"/>
    <w:rsid w:val="00EB1CB1"/>
    <w:rsid w:val="00EB1EFE"/>
    <w:rsid w:val="00EB3358"/>
    <w:rsid w:val="00EB3A56"/>
    <w:rsid w:val="00EB519E"/>
    <w:rsid w:val="00EB5B86"/>
    <w:rsid w:val="00EB5C1F"/>
    <w:rsid w:val="00EB6242"/>
    <w:rsid w:val="00EB6525"/>
    <w:rsid w:val="00EB6EC9"/>
    <w:rsid w:val="00EB7534"/>
    <w:rsid w:val="00EB7C19"/>
    <w:rsid w:val="00EB7C7A"/>
    <w:rsid w:val="00EC1329"/>
    <w:rsid w:val="00EC15C0"/>
    <w:rsid w:val="00EC1E57"/>
    <w:rsid w:val="00EC315D"/>
    <w:rsid w:val="00EC3B05"/>
    <w:rsid w:val="00EC41E3"/>
    <w:rsid w:val="00EC4608"/>
    <w:rsid w:val="00EC707E"/>
    <w:rsid w:val="00ED016D"/>
    <w:rsid w:val="00ED068D"/>
    <w:rsid w:val="00ED1F38"/>
    <w:rsid w:val="00ED244D"/>
    <w:rsid w:val="00ED2B85"/>
    <w:rsid w:val="00ED4BE6"/>
    <w:rsid w:val="00ED5413"/>
    <w:rsid w:val="00ED5B99"/>
    <w:rsid w:val="00EE0A8B"/>
    <w:rsid w:val="00EE0D84"/>
    <w:rsid w:val="00EE1D8A"/>
    <w:rsid w:val="00EE47A6"/>
    <w:rsid w:val="00EE4A3E"/>
    <w:rsid w:val="00EE59D0"/>
    <w:rsid w:val="00EE5D31"/>
    <w:rsid w:val="00EE7F17"/>
    <w:rsid w:val="00EF0E80"/>
    <w:rsid w:val="00EF5877"/>
    <w:rsid w:val="00EF5966"/>
    <w:rsid w:val="00EF7274"/>
    <w:rsid w:val="00F00AC0"/>
    <w:rsid w:val="00F0483C"/>
    <w:rsid w:val="00F04A87"/>
    <w:rsid w:val="00F04CDF"/>
    <w:rsid w:val="00F04D6C"/>
    <w:rsid w:val="00F04FDD"/>
    <w:rsid w:val="00F05D05"/>
    <w:rsid w:val="00F05E1C"/>
    <w:rsid w:val="00F06DAC"/>
    <w:rsid w:val="00F13060"/>
    <w:rsid w:val="00F13CC6"/>
    <w:rsid w:val="00F14A73"/>
    <w:rsid w:val="00F17204"/>
    <w:rsid w:val="00F203C5"/>
    <w:rsid w:val="00F20A6B"/>
    <w:rsid w:val="00F222DC"/>
    <w:rsid w:val="00F223CA"/>
    <w:rsid w:val="00F23D33"/>
    <w:rsid w:val="00F24F79"/>
    <w:rsid w:val="00F27127"/>
    <w:rsid w:val="00F27166"/>
    <w:rsid w:val="00F275C9"/>
    <w:rsid w:val="00F316AA"/>
    <w:rsid w:val="00F31E74"/>
    <w:rsid w:val="00F33799"/>
    <w:rsid w:val="00F358B0"/>
    <w:rsid w:val="00F3597A"/>
    <w:rsid w:val="00F36012"/>
    <w:rsid w:val="00F37352"/>
    <w:rsid w:val="00F377DF"/>
    <w:rsid w:val="00F40156"/>
    <w:rsid w:val="00F40B2D"/>
    <w:rsid w:val="00F41329"/>
    <w:rsid w:val="00F42327"/>
    <w:rsid w:val="00F44513"/>
    <w:rsid w:val="00F46D07"/>
    <w:rsid w:val="00F47A8C"/>
    <w:rsid w:val="00F50F82"/>
    <w:rsid w:val="00F518A0"/>
    <w:rsid w:val="00F5233A"/>
    <w:rsid w:val="00F5296A"/>
    <w:rsid w:val="00F53B0A"/>
    <w:rsid w:val="00F549F2"/>
    <w:rsid w:val="00F54D27"/>
    <w:rsid w:val="00F552CD"/>
    <w:rsid w:val="00F56498"/>
    <w:rsid w:val="00F60BD6"/>
    <w:rsid w:val="00F629D9"/>
    <w:rsid w:val="00F651C2"/>
    <w:rsid w:val="00F66107"/>
    <w:rsid w:val="00F66CB9"/>
    <w:rsid w:val="00F70446"/>
    <w:rsid w:val="00F71EAD"/>
    <w:rsid w:val="00F721CD"/>
    <w:rsid w:val="00F72210"/>
    <w:rsid w:val="00F73467"/>
    <w:rsid w:val="00F74EE9"/>
    <w:rsid w:val="00F75785"/>
    <w:rsid w:val="00F76D62"/>
    <w:rsid w:val="00F80551"/>
    <w:rsid w:val="00F80E97"/>
    <w:rsid w:val="00F812AC"/>
    <w:rsid w:val="00F81E75"/>
    <w:rsid w:val="00F82310"/>
    <w:rsid w:val="00F827DE"/>
    <w:rsid w:val="00F83DC6"/>
    <w:rsid w:val="00F848F5"/>
    <w:rsid w:val="00F8561A"/>
    <w:rsid w:val="00F87830"/>
    <w:rsid w:val="00F90B60"/>
    <w:rsid w:val="00F915D9"/>
    <w:rsid w:val="00F9183C"/>
    <w:rsid w:val="00F9234A"/>
    <w:rsid w:val="00F92F4D"/>
    <w:rsid w:val="00F92FD2"/>
    <w:rsid w:val="00F93F8B"/>
    <w:rsid w:val="00F94C7A"/>
    <w:rsid w:val="00F97201"/>
    <w:rsid w:val="00FA4621"/>
    <w:rsid w:val="00FA4761"/>
    <w:rsid w:val="00FA7258"/>
    <w:rsid w:val="00FA7333"/>
    <w:rsid w:val="00FB03EF"/>
    <w:rsid w:val="00FB0A9E"/>
    <w:rsid w:val="00FB0DCD"/>
    <w:rsid w:val="00FB285E"/>
    <w:rsid w:val="00FB591B"/>
    <w:rsid w:val="00FB79DC"/>
    <w:rsid w:val="00FC006E"/>
    <w:rsid w:val="00FC2190"/>
    <w:rsid w:val="00FC4E48"/>
    <w:rsid w:val="00FC67DB"/>
    <w:rsid w:val="00FC6AF9"/>
    <w:rsid w:val="00FD0535"/>
    <w:rsid w:val="00FD0973"/>
    <w:rsid w:val="00FD17A6"/>
    <w:rsid w:val="00FD1A59"/>
    <w:rsid w:val="00FD2697"/>
    <w:rsid w:val="00FD2DAC"/>
    <w:rsid w:val="00FD4E96"/>
    <w:rsid w:val="00FD5374"/>
    <w:rsid w:val="00FD5AC7"/>
    <w:rsid w:val="00FD6408"/>
    <w:rsid w:val="00FD71D9"/>
    <w:rsid w:val="00FD73DB"/>
    <w:rsid w:val="00FE01B6"/>
    <w:rsid w:val="00FE0F82"/>
    <w:rsid w:val="00FE1130"/>
    <w:rsid w:val="00FE20DB"/>
    <w:rsid w:val="00FE3B7F"/>
    <w:rsid w:val="00FE55CF"/>
    <w:rsid w:val="00FE753B"/>
    <w:rsid w:val="00FE78F9"/>
    <w:rsid w:val="00FF260F"/>
    <w:rsid w:val="00FF4125"/>
    <w:rsid w:val="00FF4D59"/>
    <w:rsid w:val="00FF6A34"/>
    <w:rsid w:val="00FF71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7000">
      <w:bodyDiv w:val="1"/>
      <w:marLeft w:val="0"/>
      <w:marRight w:val="0"/>
      <w:marTop w:val="0"/>
      <w:marBottom w:val="0"/>
      <w:divBdr>
        <w:top w:val="none" w:sz="0" w:space="0" w:color="auto"/>
        <w:left w:val="none" w:sz="0" w:space="0" w:color="auto"/>
        <w:bottom w:val="none" w:sz="0" w:space="0" w:color="auto"/>
        <w:right w:val="none" w:sz="0" w:space="0" w:color="auto"/>
      </w:divBdr>
      <w:divsChild>
        <w:div w:id="845628954">
          <w:marLeft w:val="0"/>
          <w:marRight w:val="0"/>
          <w:marTop w:val="0"/>
          <w:marBottom w:val="0"/>
          <w:divBdr>
            <w:top w:val="none" w:sz="0" w:space="0" w:color="auto"/>
            <w:left w:val="none" w:sz="0" w:space="0" w:color="auto"/>
            <w:bottom w:val="none" w:sz="0" w:space="0" w:color="auto"/>
            <w:right w:val="none" w:sz="0" w:space="0" w:color="auto"/>
          </w:divBdr>
        </w:div>
        <w:div w:id="2008709848">
          <w:marLeft w:val="0"/>
          <w:marRight w:val="0"/>
          <w:marTop w:val="0"/>
          <w:marBottom w:val="0"/>
          <w:divBdr>
            <w:top w:val="none" w:sz="0" w:space="0" w:color="auto"/>
            <w:left w:val="none" w:sz="0" w:space="0" w:color="auto"/>
            <w:bottom w:val="none" w:sz="0" w:space="0" w:color="auto"/>
            <w:right w:val="none" w:sz="0" w:space="0" w:color="auto"/>
          </w:divBdr>
        </w:div>
        <w:div w:id="1489978483">
          <w:marLeft w:val="0"/>
          <w:marRight w:val="0"/>
          <w:marTop w:val="0"/>
          <w:marBottom w:val="0"/>
          <w:divBdr>
            <w:top w:val="none" w:sz="0" w:space="0" w:color="auto"/>
            <w:left w:val="none" w:sz="0" w:space="0" w:color="auto"/>
            <w:bottom w:val="none" w:sz="0" w:space="0" w:color="auto"/>
            <w:right w:val="none" w:sz="0" w:space="0" w:color="auto"/>
          </w:divBdr>
        </w:div>
        <w:div w:id="45572553">
          <w:marLeft w:val="0"/>
          <w:marRight w:val="0"/>
          <w:marTop w:val="0"/>
          <w:marBottom w:val="0"/>
          <w:divBdr>
            <w:top w:val="none" w:sz="0" w:space="0" w:color="auto"/>
            <w:left w:val="none" w:sz="0" w:space="0" w:color="auto"/>
            <w:bottom w:val="none" w:sz="0" w:space="0" w:color="auto"/>
            <w:right w:val="none" w:sz="0" w:space="0" w:color="auto"/>
          </w:divBdr>
        </w:div>
        <w:div w:id="2112846757">
          <w:marLeft w:val="0"/>
          <w:marRight w:val="0"/>
          <w:marTop w:val="0"/>
          <w:marBottom w:val="0"/>
          <w:divBdr>
            <w:top w:val="none" w:sz="0" w:space="0" w:color="auto"/>
            <w:left w:val="none" w:sz="0" w:space="0" w:color="auto"/>
            <w:bottom w:val="none" w:sz="0" w:space="0" w:color="auto"/>
            <w:right w:val="none" w:sz="0" w:space="0" w:color="auto"/>
          </w:divBdr>
        </w:div>
        <w:div w:id="234123179">
          <w:marLeft w:val="0"/>
          <w:marRight w:val="0"/>
          <w:marTop w:val="0"/>
          <w:marBottom w:val="0"/>
          <w:divBdr>
            <w:top w:val="none" w:sz="0" w:space="0" w:color="auto"/>
            <w:left w:val="none" w:sz="0" w:space="0" w:color="auto"/>
            <w:bottom w:val="none" w:sz="0" w:space="0" w:color="auto"/>
            <w:right w:val="none" w:sz="0" w:space="0" w:color="auto"/>
          </w:divBdr>
        </w:div>
        <w:div w:id="611787640">
          <w:marLeft w:val="0"/>
          <w:marRight w:val="0"/>
          <w:marTop w:val="0"/>
          <w:marBottom w:val="0"/>
          <w:divBdr>
            <w:top w:val="none" w:sz="0" w:space="0" w:color="auto"/>
            <w:left w:val="none" w:sz="0" w:space="0" w:color="auto"/>
            <w:bottom w:val="none" w:sz="0" w:space="0" w:color="auto"/>
            <w:right w:val="none" w:sz="0" w:space="0" w:color="auto"/>
          </w:divBdr>
        </w:div>
        <w:div w:id="1192911104">
          <w:marLeft w:val="0"/>
          <w:marRight w:val="0"/>
          <w:marTop w:val="0"/>
          <w:marBottom w:val="0"/>
          <w:divBdr>
            <w:top w:val="none" w:sz="0" w:space="0" w:color="auto"/>
            <w:left w:val="none" w:sz="0" w:space="0" w:color="auto"/>
            <w:bottom w:val="none" w:sz="0" w:space="0" w:color="auto"/>
            <w:right w:val="none" w:sz="0" w:space="0" w:color="auto"/>
          </w:divBdr>
        </w:div>
        <w:div w:id="1678341912">
          <w:marLeft w:val="0"/>
          <w:marRight w:val="0"/>
          <w:marTop w:val="0"/>
          <w:marBottom w:val="0"/>
          <w:divBdr>
            <w:top w:val="none" w:sz="0" w:space="0" w:color="auto"/>
            <w:left w:val="none" w:sz="0" w:space="0" w:color="auto"/>
            <w:bottom w:val="none" w:sz="0" w:space="0" w:color="auto"/>
            <w:right w:val="none" w:sz="0" w:space="0" w:color="auto"/>
          </w:divBdr>
        </w:div>
        <w:div w:id="51924935">
          <w:marLeft w:val="0"/>
          <w:marRight w:val="0"/>
          <w:marTop w:val="0"/>
          <w:marBottom w:val="0"/>
          <w:divBdr>
            <w:top w:val="none" w:sz="0" w:space="0" w:color="auto"/>
            <w:left w:val="none" w:sz="0" w:space="0" w:color="auto"/>
            <w:bottom w:val="none" w:sz="0" w:space="0" w:color="auto"/>
            <w:right w:val="none" w:sz="0" w:space="0" w:color="auto"/>
          </w:divBdr>
        </w:div>
        <w:div w:id="644895444">
          <w:marLeft w:val="0"/>
          <w:marRight w:val="0"/>
          <w:marTop w:val="0"/>
          <w:marBottom w:val="0"/>
          <w:divBdr>
            <w:top w:val="none" w:sz="0" w:space="0" w:color="auto"/>
            <w:left w:val="none" w:sz="0" w:space="0" w:color="auto"/>
            <w:bottom w:val="none" w:sz="0" w:space="0" w:color="auto"/>
            <w:right w:val="none" w:sz="0" w:space="0" w:color="auto"/>
          </w:divBdr>
        </w:div>
        <w:div w:id="1050811864">
          <w:marLeft w:val="0"/>
          <w:marRight w:val="0"/>
          <w:marTop w:val="0"/>
          <w:marBottom w:val="0"/>
          <w:divBdr>
            <w:top w:val="none" w:sz="0" w:space="0" w:color="auto"/>
            <w:left w:val="none" w:sz="0" w:space="0" w:color="auto"/>
            <w:bottom w:val="none" w:sz="0" w:space="0" w:color="auto"/>
            <w:right w:val="none" w:sz="0" w:space="0" w:color="auto"/>
          </w:divBdr>
        </w:div>
        <w:div w:id="1913391463">
          <w:marLeft w:val="0"/>
          <w:marRight w:val="0"/>
          <w:marTop w:val="0"/>
          <w:marBottom w:val="0"/>
          <w:divBdr>
            <w:top w:val="none" w:sz="0" w:space="0" w:color="auto"/>
            <w:left w:val="none" w:sz="0" w:space="0" w:color="auto"/>
            <w:bottom w:val="none" w:sz="0" w:space="0" w:color="auto"/>
            <w:right w:val="none" w:sz="0" w:space="0" w:color="auto"/>
          </w:divBdr>
        </w:div>
        <w:div w:id="764347002">
          <w:marLeft w:val="0"/>
          <w:marRight w:val="0"/>
          <w:marTop w:val="0"/>
          <w:marBottom w:val="0"/>
          <w:divBdr>
            <w:top w:val="none" w:sz="0" w:space="0" w:color="auto"/>
            <w:left w:val="none" w:sz="0" w:space="0" w:color="auto"/>
            <w:bottom w:val="none" w:sz="0" w:space="0" w:color="auto"/>
            <w:right w:val="none" w:sz="0" w:space="0" w:color="auto"/>
          </w:divBdr>
        </w:div>
        <w:div w:id="342828643">
          <w:marLeft w:val="0"/>
          <w:marRight w:val="0"/>
          <w:marTop w:val="0"/>
          <w:marBottom w:val="0"/>
          <w:divBdr>
            <w:top w:val="none" w:sz="0" w:space="0" w:color="auto"/>
            <w:left w:val="none" w:sz="0" w:space="0" w:color="auto"/>
            <w:bottom w:val="none" w:sz="0" w:space="0" w:color="auto"/>
            <w:right w:val="none" w:sz="0" w:space="0" w:color="auto"/>
          </w:divBdr>
        </w:div>
        <w:div w:id="1073242338">
          <w:marLeft w:val="0"/>
          <w:marRight w:val="0"/>
          <w:marTop w:val="0"/>
          <w:marBottom w:val="0"/>
          <w:divBdr>
            <w:top w:val="none" w:sz="0" w:space="0" w:color="auto"/>
            <w:left w:val="none" w:sz="0" w:space="0" w:color="auto"/>
            <w:bottom w:val="none" w:sz="0" w:space="0" w:color="auto"/>
            <w:right w:val="none" w:sz="0" w:space="0" w:color="auto"/>
          </w:divBdr>
        </w:div>
        <w:div w:id="1683780360">
          <w:marLeft w:val="0"/>
          <w:marRight w:val="0"/>
          <w:marTop w:val="0"/>
          <w:marBottom w:val="0"/>
          <w:divBdr>
            <w:top w:val="none" w:sz="0" w:space="0" w:color="auto"/>
            <w:left w:val="none" w:sz="0" w:space="0" w:color="auto"/>
            <w:bottom w:val="none" w:sz="0" w:space="0" w:color="auto"/>
            <w:right w:val="none" w:sz="0" w:space="0" w:color="auto"/>
          </w:divBdr>
        </w:div>
        <w:div w:id="494884281">
          <w:marLeft w:val="0"/>
          <w:marRight w:val="0"/>
          <w:marTop w:val="0"/>
          <w:marBottom w:val="0"/>
          <w:divBdr>
            <w:top w:val="none" w:sz="0" w:space="0" w:color="auto"/>
            <w:left w:val="none" w:sz="0" w:space="0" w:color="auto"/>
            <w:bottom w:val="none" w:sz="0" w:space="0" w:color="auto"/>
            <w:right w:val="none" w:sz="0" w:space="0" w:color="auto"/>
          </w:divBdr>
        </w:div>
        <w:div w:id="1275361781">
          <w:marLeft w:val="0"/>
          <w:marRight w:val="0"/>
          <w:marTop w:val="0"/>
          <w:marBottom w:val="0"/>
          <w:divBdr>
            <w:top w:val="none" w:sz="0" w:space="0" w:color="auto"/>
            <w:left w:val="none" w:sz="0" w:space="0" w:color="auto"/>
            <w:bottom w:val="none" w:sz="0" w:space="0" w:color="auto"/>
            <w:right w:val="none" w:sz="0" w:space="0" w:color="auto"/>
          </w:divBdr>
        </w:div>
        <w:div w:id="1658067638">
          <w:marLeft w:val="0"/>
          <w:marRight w:val="0"/>
          <w:marTop w:val="0"/>
          <w:marBottom w:val="0"/>
          <w:divBdr>
            <w:top w:val="none" w:sz="0" w:space="0" w:color="auto"/>
            <w:left w:val="none" w:sz="0" w:space="0" w:color="auto"/>
            <w:bottom w:val="none" w:sz="0" w:space="0" w:color="auto"/>
            <w:right w:val="none" w:sz="0" w:space="0" w:color="auto"/>
          </w:divBdr>
        </w:div>
        <w:div w:id="1197356485">
          <w:marLeft w:val="0"/>
          <w:marRight w:val="0"/>
          <w:marTop w:val="0"/>
          <w:marBottom w:val="0"/>
          <w:divBdr>
            <w:top w:val="none" w:sz="0" w:space="0" w:color="auto"/>
            <w:left w:val="none" w:sz="0" w:space="0" w:color="auto"/>
            <w:bottom w:val="none" w:sz="0" w:space="0" w:color="auto"/>
            <w:right w:val="none" w:sz="0" w:space="0" w:color="auto"/>
          </w:divBdr>
        </w:div>
        <w:div w:id="1881938983">
          <w:marLeft w:val="0"/>
          <w:marRight w:val="0"/>
          <w:marTop w:val="0"/>
          <w:marBottom w:val="0"/>
          <w:divBdr>
            <w:top w:val="none" w:sz="0" w:space="0" w:color="auto"/>
            <w:left w:val="none" w:sz="0" w:space="0" w:color="auto"/>
            <w:bottom w:val="none" w:sz="0" w:space="0" w:color="auto"/>
            <w:right w:val="none" w:sz="0" w:space="0" w:color="auto"/>
          </w:divBdr>
        </w:div>
        <w:div w:id="433400047">
          <w:marLeft w:val="0"/>
          <w:marRight w:val="0"/>
          <w:marTop w:val="0"/>
          <w:marBottom w:val="0"/>
          <w:divBdr>
            <w:top w:val="none" w:sz="0" w:space="0" w:color="auto"/>
            <w:left w:val="none" w:sz="0" w:space="0" w:color="auto"/>
            <w:bottom w:val="none" w:sz="0" w:space="0" w:color="auto"/>
            <w:right w:val="none" w:sz="0" w:space="0" w:color="auto"/>
          </w:divBdr>
        </w:div>
        <w:div w:id="1720593641">
          <w:marLeft w:val="0"/>
          <w:marRight w:val="0"/>
          <w:marTop w:val="0"/>
          <w:marBottom w:val="0"/>
          <w:divBdr>
            <w:top w:val="none" w:sz="0" w:space="0" w:color="auto"/>
            <w:left w:val="none" w:sz="0" w:space="0" w:color="auto"/>
            <w:bottom w:val="none" w:sz="0" w:space="0" w:color="auto"/>
            <w:right w:val="none" w:sz="0" w:space="0" w:color="auto"/>
          </w:divBdr>
        </w:div>
        <w:div w:id="2044018160">
          <w:marLeft w:val="0"/>
          <w:marRight w:val="0"/>
          <w:marTop w:val="0"/>
          <w:marBottom w:val="0"/>
          <w:divBdr>
            <w:top w:val="none" w:sz="0" w:space="0" w:color="auto"/>
            <w:left w:val="none" w:sz="0" w:space="0" w:color="auto"/>
            <w:bottom w:val="none" w:sz="0" w:space="0" w:color="auto"/>
            <w:right w:val="none" w:sz="0" w:space="0" w:color="auto"/>
          </w:divBdr>
        </w:div>
        <w:div w:id="1025449308">
          <w:marLeft w:val="0"/>
          <w:marRight w:val="0"/>
          <w:marTop w:val="0"/>
          <w:marBottom w:val="0"/>
          <w:divBdr>
            <w:top w:val="none" w:sz="0" w:space="0" w:color="auto"/>
            <w:left w:val="none" w:sz="0" w:space="0" w:color="auto"/>
            <w:bottom w:val="none" w:sz="0" w:space="0" w:color="auto"/>
            <w:right w:val="none" w:sz="0" w:space="0" w:color="auto"/>
          </w:divBdr>
        </w:div>
        <w:div w:id="1895432673">
          <w:marLeft w:val="0"/>
          <w:marRight w:val="0"/>
          <w:marTop w:val="0"/>
          <w:marBottom w:val="0"/>
          <w:divBdr>
            <w:top w:val="none" w:sz="0" w:space="0" w:color="auto"/>
            <w:left w:val="none" w:sz="0" w:space="0" w:color="auto"/>
            <w:bottom w:val="none" w:sz="0" w:space="0" w:color="auto"/>
            <w:right w:val="none" w:sz="0" w:space="0" w:color="auto"/>
          </w:divBdr>
        </w:div>
        <w:div w:id="168101767">
          <w:marLeft w:val="0"/>
          <w:marRight w:val="0"/>
          <w:marTop w:val="0"/>
          <w:marBottom w:val="0"/>
          <w:divBdr>
            <w:top w:val="none" w:sz="0" w:space="0" w:color="auto"/>
            <w:left w:val="none" w:sz="0" w:space="0" w:color="auto"/>
            <w:bottom w:val="none" w:sz="0" w:space="0" w:color="auto"/>
            <w:right w:val="none" w:sz="0" w:space="0" w:color="auto"/>
          </w:divBdr>
        </w:div>
        <w:div w:id="1649478050">
          <w:marLeft w:val="0"/>
          <w:marRight w:val="0"/>
          <w:marTop w:val="0"/>
          <w:marBottom w:val="0"/>
          <w:divBdr>
            <w:top w:val="none" w:sz="0" w:space="0" w:color="auto"/>
            <w:left w:val="none" w:sz="0" w:space="0" w:color="auto"/>
            <w:bottom w:val="none" w:sz="0" w:space="0" w:color="auto"/>
            <w:right w:val="none" w:sz="0" w:space="0" w:color="auto"/>
          </w:divBdr>
        </w:div>
        <w:div w:id="286089496">
          <w:marLeft w:val="0"/>
          <w:marRight w:val="0"/>
          <w:marTop w:val="0"/>
          <w:marBottom w:val="0"/>
          <w:divBdr>
            <w:top w:val="none" w:sz="0" w:space="0" w:color="auto"/>
            <w:left w:val="none" w:sz="0" w:space="0" w:color="auto"/>
            <w:bottom w:val="none" w:sz="0" w:space="0" w:color="auto"/>
            <w:right w:val="none" w:sz="0" w:space="0" w:color="auto"/>
          </w:divBdr>
        </w:div>
        <w:div w:id="134837834">
          <w:marLeft w:val="0"/>
          <w:marRight w:val="0"/>
          <w:marTop w:val="0"/>
          <w:marBottom w:val="0"/>
          <w:divBdr>
            <w:top w:val="none" w:sz="0" w:space="0" w:color="auto"/>
            <w:left w:val="none" w:sz="0" w:space="0" w:color="auto"/>
            <w:bottom w:val="none" w:sz="0" w:space="0" w:color="auto"/>
            <w:right w:val="none" w:sz="0" w:space="0" w:color="auto"/>
          </w:divBdr>
        </w:div>
        <w:div w:id="696124712">
          <w:marLeft w:val="0"/>
          <w:marRight w:val="0"/>
          <w:marTop w:val="0"/>
          <w:marBottom w:val="0"/>
          <w:divBdr>
            <w:top w:val="none" w:sz="0" w:space="0" w:color="auto"/>
            <w:left w:val="none" w:sz="0" w:space="0" w:color="auto"/>
            <w:bottom w:val="none" w:sz="0" w:space="0" w:color="auto"/>
            <w:right w:val="none" w:sz="0" w:space="0" w:color="auto"/>
          </w:divBdr>
        </w:div>
        <w:div w:id="1682665502">
          <w:marLeft w:val="0"/>
          <w:marRight w:val="0"/>
          <w:marTop w:val="0"/>
          <w:marBottom w:val="0"/>
          <w:divBdr>
            <w:top w:val="none" w:sz="0" w:space="0" w:color="auto"/>
            <w:left w:val="none" w:sz="0" w:space="0" w:color="auto"/>
            <w:bottom w:val="none" w:sz="0" w:space="0" w:color="auto"/>
            <w:right w:val="none" w:sz="0" w:space="0" w:color="auto"/>
          </w:divBdr>
        </w:div>
        <w:div w:id="1587495660">
          <w:marLeft w:val="0"/>
          <w:marRight w:val="0"/>
          <w:marTop w:val="0"/>
          <w:marBottom w:val="0"/>
          <w:divBdr>
            <w:top w:val="none" w:sz="0" w:space="0" w:color="auto"/>
            <w:left w:val="none" w:sz="0" w:space="0" w:color="auto"/>
            <w:bottom w:val="none" w:sz="0" w:space="0" w:color="auto"/>
            <w:right w:val="none" w:sz="0" w:space="0" w:color="auto"/>
          </w:divBdr>
        </w:div>
        <w:div w:id="65417486">
          <w:marLeft w:val="0"/>
          <w:marRight w:val="0"/>
          <w:marTop w:val="0"/>
          <w:marBottom w:val="0"/>
          <w:divBdr>
            <w:top w:val="none" w:sz="0" w:space="0" w:color="auto"/>
            <w:left w:val="none" w:sz="0" w:space="0" w:color="auto"/>
            <w:bottom w:val="none" w:sz="0" w:space="0" w:color="auto"/>
            <w:right w:val="none" w:sz="0" w:space="0" w:color="auto"/>
          </w:divBdr>
        </w:div>
        <w:div w:id="223220101">
          <w:marLeft w:val="0"/>
          <w:marRight w:val="0"/>
          <w:marTop w:val="0"/>
          <w:marBottom w:val="0"/>
          <w:divBdr>
            <w:top w:val="none" w:sz="0" w:space="0" w:color="auto"/>
            <w:left w:val="none" w:sz="0" w:space="0" w:color="auto"/>
            <w:bottom w:val="none" w:sz="0" w:space="0" w:color="auto"/>
            <w:right w:val="none" w:sz="0" w:space="0" w:color="auto"/>
          </w:divBdr>
        </w:div>
        <w:div w:id="861699278">
          <w:marLeft w:val="0"/>
          <w:marRight w:val="0"/>
          <w:marTop w:val="0"/>
          <w:marBottom w:val="0"/>
          <w:divBdr>
            <w:top w:val="none" w:sz="0" w:space="0" w:color="auto"/>
            <w:left w:val="none" w:sz="0" w:space="0" w:color="auto"/>
            <w:bottom w:val="none" w:sz="0" w:space="0" w:color="auto"/>
            <w:right w:val="none" w:sz="0" w:space="0" w:color="auto"/>
          </w:divBdr>
        </w:div>
        <w:div w:id="725837939">
          <w:marLeft w:val="0"/>
          <w:marRight w:val="0"/>
          <w:marTop w:val="0"/>
          <w:marBottom w:val="0"/>
          <w:divBdr>
            <w:top w:val="none" w:sz="0" w:space="0" w:color="auto"/>
            <w:left w:val="none" w:sz="0" w:space="0" w:color="auto"/>
            <w:bottom w:val="none" w:sz="0" w:space="0" w:color="auto"/>
            <w:right w:val="none" w:sz="0" w:space="0" w:color="auto"/>
          </w:divBdr>
        </w:div>
        <w:div w:id="866216305">
          <w:marLeft w:val="0"/>
          <w:marRight w:val="0"/>
          <w:marTop w:val="0"/>
          <w:marBottom w:val="0"/>
          <w:divBdr>
            <w:top w:val="none" w:sz="0" w:space="0" w:color="auto"/>
            <w:left w:val="none" w:sz="0" w:space="0" w:color="auto"/>
            <w:bottom w:val="none" w:sz="0" w:space="0" w:color="auto"/>
            <w:right w:val="none" w:sz="0" w:space="0" w:color="auto"/>
          </w:divBdr>
        </w:div>
        <w:div w:id="1152215581">
          <w:marLeft w:val="0"/>
          <w:marRight w:val="0"/>
          <w:marTop w:val="0"/>
          <w:marBottom w:val="0"/>
          <w:divBdr>
            <w:top w:val="none" w:sz="0" w:space="0" w:color="auto"/>
            <w:left w:val="none" w:sz="0" w:space="0" w:color="auto"/>
            <w:bottom w:val="none" w:sz="0" w:space="0" w:color="auto"/>
            <w:right w:val="none" w:sz="0" w:space="0" w:color="auto"/>
          </w:divBdr>
        </w:div>
        <w:div w:id="2124881793">
          <w:marLeft w:val="0"/>
          <w:marRight w:val="0"/>
          <w:marTop w:val="0"/>
          <w:marBottom w:val="0"/>
          <w:divBdr>
            <w:top w:val="none" w:sz="0" w:space="0" w:color="auto"/>
            <w:left w:val="none" w:sz="0" w:space="0" w:color="auto"/>
            <w:bottom w:val="none" w:sz="0" w:space="0" w:color="auto"/>
            <w:right w:val="none" w:sz="0" w:space="0" w:color="auto"/>
          </w:divBdr>
        </w:div>
        <w:div w:id="978337994">
          <w:marLeft w:val="0"/>
          <w:marRight w:val="0"/>
          <w:marTop w:val="0"/>
          <w:marBottom w:val="0"/>
          <w:divBdr>
            <w:top w:val="none" w:sz="0" w:space="0" w:color="auto"/>
            <w:left w:val="none" w:sz="0" w:space="0" w:color="auto"/>
            <w:bottom w:val="none" w:sz="0" w:space="0" w:color="auto"/>
            <w:right w:val="none" w:sz="0" w:space="0" w:color="auto"/>
          </w:divBdr>
        </w:div>
        <w:div w:id="742027409">
          <w:marLeft w:val="0"/>
          <w:marRight w:val="0"/>
          <w:marTop w:val="0"/>
          <w:marBottom w:val="0"/>
          <w:divBdr>
            <w:top w:val="none" w:sz="0" w:space="0" w:color="auto"/>
            <w:left w:val="none" w:sz="0" w:space="0" w:color="auto"/>
            <w:bottom w:val="none" w:sz="0" w:space="0" w:color="auto"/>
            <w:right w:val="none" w:sz="0" w:space="0" w:color="auto"/>
          </w:divBdr>
        </w:div>
        <w:div w:id="426390771">
          <w:marLeft w:val="0"/>
          <w:marRight w:val="0"/>
          <w:marTop w:val="0"/>
          <w:marBottom w:val="0"/>
          <w:divBdr>
            <w:top w:val="none" w:sz="0" w:space="0" w:color="auto"/>
            <w:left w:val="none" w:sz="0" w:space="0" w:color="auto"/>
            <w:bottom w:val="none" w:sz="0" w:space="0" w:color="auto"/>
            <w:right w:val="none" w:sz="0" w:space="0" w:color="auto"/>
          </w:divBdr>
        </w:div>
        <w:div w:id="1959794690">
          <w:marLeft w:val="0"/>
          <w:marRight w:val="0"/>
          <w:marTop w:val="0"/>
          <w:marBottom w:val="0"/>
          <w:divBdr>
            <w:top w:val="none" w:sz="0" w:space="0" w:color="auto"/>
            <w:left w:val="none" w:sz="0" w:space="0" w:color="auto"/>
            <w:bottom w:val="none" w:sz="0" w:space="0" w:color="auto"/>
            <w:right w:val="none" w:sz="0" w:space="0" w:color="auto"/>
          </w:divBdr>
        </w:div>
        <w:div w:id="223830900">
          <w:marLeft w:val="0"/>
          <w:marRight w:val="0"/>
          <w:marTop w:val="0"/>
          <w:marBottom w:val="0"/>
          <w:divBdr>
            <w:top w:val="none" w:sz="0" w:space="0" w:color="auto"/>
            <w:left w:val="none" w:sz="0" w:space="0" w:color="auto"/>
            <w:bottom w:val="none" w:sz="0" w:space="0" w:color="auto"/>
            <w:right w:val="none" w:sz="0" w:space="0" w:color="auto"/>
          </w:divBdr>
        </w:div>
        <w:div w:id="1981424276">
          <w:marLeft w:val="0"/>
          <w:marRight w:val="0"/>
          <w:marTop w:val="0"/>
          <w:marBottom w:val="0"/>
          <w:divBdr>
            <w:top w:val="none" w:sz="0" w:space="0" w:color="auto"/>
            <w:left w:val="none" w:sz="0" w:space="0" w:color="auto"/>
            <w:bottom w:val="none" w:sz="0" w:space="0" w:color="auto"/>
            <w:right w:val="none" w:sz="0" w:space="0" w:color="auto"/>
          </w:divBdr>
        </w:div>
      </w:divsChild>
    </w:div>
    <w:div w:id="1197621047">
      <w:bodyDiv w:val="1"/>
      <w:marLeft w:val="0"/>
      <w:marRight w:val="0"/>
      <w:marTop w:val="0"/>
      <w:marBottom w:val="0"/>
      <w:divBdr>
        <w:top w:val="none" w:sz="0" w:space="0" w:color="auto"/>
        <w:left w:val="none" w:sz="0" w:space="0" w:color="auto"/>
        <w:bottom w:val="none" w:sz="0" w:space="0" w:color="auto"/>
        <w:right w:val="none" w:sz="0" w:space="0" w:color="auto"/>
      </w:divBdr>
      <w:divsChild>
        <w:div w:id="1659915178">
          <w:marLeft w:val="0"/>
          <w:marRight w:val="0"/>
          <w:marTop w:val="0"/>
          <w:marBottom w:val="0"/>
          <w:divBdr>
            <w:top w:val="none" w:sz="0" w:space="0" w:color="auto"/>
            <w:left w:val="none" w:sz="0" w:space="0" w:color="auto"/>
            <w:bottom w:val="none" w:sz="0" w:space="0" w:color="auto"/>
            <w:right w:val="none" w:sz="0" w:space="0" w:color="auto"/>
          </w:divBdr>
        </w:div>
        <w:div w:id="1245651981">
          <w:marLeft w:val="0"/>
          <w:marRight w:val="0"/>
          <w:marTop w:val="0"/>
          <w:marBottom w:val="0"/>
          <w:divBdr>
            <w:top w:val="none" w:sz="0" w:space="0" w:color="auto"/>
            <w:left w:val="none" w:sz="0" w:space="0" w:color="auto"/>
            <w:bottom w:val="none" w:sz="0" w:space="0" w:color="auto"/>
            <w:right w:val="none" w:sz="0" w:space="0" w:color="auto"/>
          </w:divBdr>
        </w:div>
        <w:div w:id="592207650">
          <w:marLeft w:val="0"/>
          <w:marRight w:val="0"/>
          <w:marTop w:val="0"/>
          <w:marBottom w:val="0"/>
          <w:divBdr>
            <w:top w:val="none" w:sz="0" w:space="0" w:color="auto"/>
            <w:left w:val="none" w:sz="0" w:space="0" w:color="auto"/>
            <w:bottom w:val="none" w:sz="0" w:space="0" w:color="auto"/>
            <w:right w:val="none" w:sz="0" w:space="0" w:color="auto"/>
          </w:divBdr>
        </w:div>
        <w:div w:id="902258238">
          <w:marLeft w:val="0"/>
          <w:marRight w:val="0"/>
          <w:marTop w:val="0"/>
          <w:marBottom w:val="0"/>
          <w:divBdr>
            <w:top w:val="none" w:sz="0" w:space="0" w:color="auto"/>
            <w:left w:val="none" w:sz="0" w:space="0" w:color="auto"/>
            <w:bottom w:val="none" w:sz="0" w:space="0" w:color="auto"/>
            <w:right w:val="none" w:sz="0" w:space="0" w:color="auto"/>
          </w:divBdr>
        </w:div>
        <w:div w:id="28260226">
          <w:marLeft w:val="0"/>
          <w:marRight w:val="0"/>
          <w:marTop w:val="0"/>
          <w:marBottom w:val="0"/>
          <w:divBdr>
            <w:top w:val="none" w:sz="0" w:space="0" w:color="auto"/>
            <w:left w:val="none" w:sz="0" w:space="0" w:color="auto"/>
            <w:bottom w:val="none" w:sz="0" w:space="0" w:color="auto"/>
            <w:right w:val="none" w:sz="0" w:space="0" w:color="auto"/>
          </w:divBdr>
        </w:div>
        <w:div w:id="2079086275">
          <w:marLeft w:val="0"/>
          <w:marRight w:val="0"/>
          <w:marTop w:val="0"/>
          <w:marBottom w:val="0"/>
          <w:divBdr>
            <w:top w:val="none" w:sz="0" w:space="0" w:color="auto"/>
            <w:left w:val="none" w:sz="0" w:space="0" w:color="auto"/>
            <w:bottom w:val="none" w:sz="0" w:space="0" w:color="auto"/>
            <w:right w:val="none" w:sz="0" w:space="0" w:color="auto"/>
          </w:divBdr>
        </w:div>
        <w:div w:id="448550629">
          <w:marLeft w:val="0"/>
          <w:marRight w:val="0"/>
          <w:marTop w:val="0"/>
          <w:marBottom w:val="0"/>
          <w:divBdr>
            <w:top w:val="none" w:sz="0" w:space="0" w:color="auto"/>
            <w:left w:val="none" w:sz="0" w:space="0" w:color="auto"/>
            <w:bottom w:val="none" w:sz="0" w:space="0" w:color="auto"/>
            <w:right w:val="none" w:sz="0" w:space="0" w:color="auto"/>
          </w:divBdr>
        </w:div>
        <w:div w:id="792407833">
          <w:marLeft w:val="0"/>
          <w:marRight w:val="0"/>
          <w:marTop w:val="0"/>
          <w:marBottom w:val="0"/>
          <w:divBdr>
            <w:top w:val="none" w:sz="0" w:space="0" w:color="auto"/>
            <w:left w:val="none" w:sz="0" w:space="0" w:color="auto"/>
            <w:bottom w:val="none" w:sz="0" w:space="0" w:color="auto"/>
            <w:right w:val="none" w:sz="0" w:space="0" w:color="auto"/>
          </w:divBdr>
        </w:div>
        <w:div w:id="1763068677">
          <w:marLeft w:val="0"/>
          <w:marRight w:val="0"/>
          <w:marTop w:val="0"/>
          <w:marBottom w:val="0"/>
          <w:divBdr>
            <w:top w:val="none" w:sz="0" w:space="0" w:color="auto"/>
            <w:left w:val="none" w:sz="0" w:space="0" w:color="auto"/>
            <w:bottom w:val="none" w:sz="0" w:space="0" w:color="auto"/>
            <w:right w:val="none" w:sz="0" w:space="0" w:color="auto"/>
          </w:divBdr>
        </w:div>
        <w:div w:id="376439833">
          <w:marLeft w:val="0"/>
          <w:marRight w:val="0"/>
          <w:marTop w:val="0"/>
          <w:marBottom w:val="0"/>
          <w:divBdr>
            <w:top w:val="none" w:sz="0" w:space="0" w:color="auto"/>
            <w:left w:val="none" w:sz="0" w:space="0" w:color="auto"/>
            <w:bottom w:val="none" w:sz="0" w:space="0" w:color="auto"/>
            <w:right w:val="none" w:sz="0" w:space="0" w:color="auto"/>
          </w:divBdr>
        </w:div>
        <w:div w:id="822350464">
          <w:marLeft w:val="0"/>
          <w:marRight w:val="0"/>
          <w:marTop w:val="0"/>
          <w:marBottom w:val="0"/>
          <w:divBdr>
            <w:top w:val="none" w:sz="0" w:space="0" w:color="auto"/>
            <w:left w:val="none" w:sz="0" w:space="0" w:color="auto"/>
            <w:bottom w:val="none" w:sz="0" w:space="0" w:color="auto"/>
            <w:right w:val="none" w:sz="0" w:space="0" w:color="auto"/>
          </w:divBdr>
        </w:div>
        <w:div w:id="1348482858">
          <w:marLeft w:val="0"/>
          <w:marRight w:val="0"/>
          <w:marTop w:val="0"/>
          <w:marBottom w:val="0"/>
          <w:divBdr>
            <w:top w:val="none" w:sz="0" w:space="0" w:color="auto"/>
            <w:left w:val="none" w:sz="0" w:space="0" w:color="auto"/>
            <w:bottom w:val="none" w:sz="0" w:space="0" w:color="auto"/>
            <w:right w:val="none" w:sz="0" w:space="0" w:color="auto"/>
          </w:divBdr>
        </w:div>
        <w:div w:id="1788045090">
          <w:marLeft w:val="0"/>
          <w:marRight w:val="0"/>
          <w:marTop w:val="0"/>
          <w:marBottom w:val="0"/>
          <w:divBdr>
            <w:top w:val="none" w:sz="0" w:space="0" w:color="auto"/>
            <w:left w:val="none" w:sz="0" w:space="0" w:color="auto"/>
            <w:bottom w:val="none" w:sz="0" w:space="0" w:color="auto"/>
            <w:right w:val="none" w:sz="0" w:space="0" w:color="auto"/>
          </w:divBdr>
        </w:div>
        <w:div w:id="865287775">
          <w:marLeft w:val="0"/>
          <w:marRight w:val="0"/>
          <w:marTop w:val="0"/>
          <w:marBottom w:val="0"/>
          <w:divBdr>
            <w:top w:val="none" w:sz="0" w:space="0" w:color="auto"/>
            <w:left w:val="none" w:sz="0" w:space="0" w:color="auto"/>
            <w:bottom w:val="none" w:sz="0" w:space="0" w:color="auto"/>
            <w:right w:val="none" w:sz="0" w:space="0" w:color="auto"/>
          </w:divBdr>
        </w:div>
        <w:div w:id="1265382258">
          <w:marLeft w:val="0"/>
          <w:marRight w:val="0"/>
          <w:marTop w:val="0"/>
          <w:marBottom w:val="0"/>
          <w:divBdr>
            <w:top w:val="none" w:sz="0" w:space="0" w:color="auto"/>
            <w:left w:val="none" w:sz="0" w:space="0" w:color="auto"/>
            <w:bottom w:val="none" w:sz="0" w:space="0" w:color="auto"/>
            <w:right w:val="none" w:sz="0" w:space="0" w:color="auto"/>
          </w:divBdr>
        </w:div>
        <w:div w:id="762142125">
          <w:marLeft w:val="0"/>
          <w:marRight w:val="0"/>
          <w:marTop w:val="0"/>
          <w:marBottom w:val="0"/>
          <w:divBdr>
            <w:top w:val="none" w:sz="0" w:space="0" w:color="auto"/>
            <w:left w:val="none" w:sz="0" w:space="0" w:color="auto"/>
            <w:bottom w:val="none" w:sz="0" w:space="0" w:color="auto"/>
            <w:right w:val="none" w:sz="0" w:space="0" w:color="auto"/>
          </w:divBdr>
        </w:div>
        <w:div w:id="1209100891">
          <w:marLeft w:val="0"/>
          <w:marRight w:val="0"/>
          <w:marTop w:val="0"/>
          <w:marBottom w:val="0"/>
          <w:divBdr>
            <w:top w:val="none" w:sz="0" w:space="0" w:color="auto"/>
            <w:left w:val="none" w:sz="0" w:space="0" w:color="auto"/>
            <w:bottom w:val="none" w:sz="0" w:space="0" w:color="auto"/>
            <w:right w:val="none" w:sz="0" w:space="0" w:color="auto"/>
          </w:divBdr>
        </w:div>
        <w:div w:id="990409667">
          <w:marLeft w:val="0"/>
          <w:marRight w:val="0"/>
          <w:marTop w:val="0"/>
          <w:marBottom w:val="0"/>
          <w:divBdr>
            <w:top w:val="none" w:sz="0" w:space="0" w:color="auto"/>
            <w:left w:val="none" w:sz="0" w:space="0" w:color="auto"/>
            <w:bottom w:val="none" w:sz="0" w:space="0" w:color="auto"/>
            <w:right w:val="none" w:sz="0" w:space="0" w:color="auto"/>
          </w:divBdr>
        </w:div>
        <w:div w:id="895821879">
          <w:marLeft w:val="0"/>
          <w:marRight w:val="0"/>
          <w:marTop w:val="0"/>
          <w:marBottom w:val="0"/>
          <w:divBdr>
            <w:top w:val="none" w:sz="0" w:space="0" w:color="auto"/>
            <w:left w:val="none" w:sz="0" w:space="0" w:color="auto"/>
            <w:bottom w:val="none" w:sz="0" w:space="0" w:color="auto"/>
            <w:right w:val="none" w:sz="0" w:space="0" w:color="auto"/>
          </w:divBdr>
        </w:div>
        <w:div w:id="1221863198">
          <w:marLeft w:val="0"/>
          <w:marRight w:val="0"/>
          <w:marTop w:val="0"/>
          <w:marBottom w:val="0"/>
          <w:divBdr>
            <w:top w:val="none" w:sz="0" w:space="0" w:color="auto"/>
            <w:left w:val="none" w:sz="0" w:space="0" w:color="auto"/>
            <w:bottom w:val="none" w:sz="0" w:space="0" w:color="auto"/>
            <w:right w:val="none" w:sz="0" w:space="0" w:color="auto"/>
          </w:divBdr>
        </w:div>
        <w:div w:id="1226143039">
          <w:marLeft w:val="0"/>
          <w:marRight w:val="0"/>
          <w:marTop w:val="0"/>
          <w:marBottom w:val="0"/>
          <w:divBdr>
            <w:top w:val="none" w:sz="0" w:space="0" w:color="auto"/>
            <w:left w:val="none" w:sz="0" w:space="0" w:color="auto"/>
            <w:bottom w:val="none" w:sz="0" w:space="0" w:color="auto"/>
            <w:right w:val="none" w:sz="0" w:space="0" w:color="auto"/>
          </w:divBdr>
        </w:div>
        <w:div w:id="696345496">
          <w:marLeft w:val="0"/>
          <w:marRight w:val="0"/>
          <w:marTop w:val="0"/>
          <w:marBottom w:val="0"/>
          <w:divBdr>
            <w:top w:val="none" w:sz="0" w:space="0" w:color="auto"/>
            <w:left w:val="none" w:sz="0" w:space="0" w:color="auto"/>
            <w:bottom w:val="none" w:sz="0" w:space="0" w:color="auto"/>
            <w:right w:val="none" w:sz="0" w:space="0" w:color="auto"/>
          </w:divBdr>
        </w:div>
        <w:div w:id="1416391836">
          <w:marLeft w:val="0"/>
          <w:marRight w:val="0"/>
          <w:marTop w:val="0"/>
          <w:marBottom w:val="0"/>
          <w:divBdr>
            <w:top w:val="none" w:sz="0" w:space="0" w:color="auto"/>
            <w:left w:val="none" w:sz="0" w:space="0" w:color="auto"/>
            <w:bottom w:val="none" w:sz="0" w:space="0" w:color="auto"/>
            <w:right w:val="none" w:sz="0" w:space="0" w:color="auto"/>
          </w:divBdr>
        </w:div>
        <w:div w:id="988746654">
          <w:marLeft w:val="0"/>
          <w:marRight w:val="0"/>
          <w:marTop w:val="0"/>
          <w:marBottom w:val="0"/>
          <w:divBdr>
            <w:top w:val="none" w:sz="0" w:space="0" w:color="auto"/>
            <w:left w:val="none" w:sz="0" w:space="0" w:color="auto"/>
            <w:bottom w:val="none" w:sz="0" w:space="0" w:color="auto"/>
            <w:right w:val="none" w:sz="0" w:space="0" w:color="auto"/>
          </w:divBdr>
        </w:div>
        <w:div w:id="468859752">
          <w:marLeft w:val="0"/>
          <w:marRight w:val="0"/>
          <w:marTop w:val="0"/>
          <w:marBottom w:val="0"/>
          <w:divBdr>
            <w:top w:val="none" w:sz="0" w:space="0" w:color="auto"/>
            <w:left w:val="none" w:sz="0" w:space="0" w:color="auto"/>
            <w:bottom w:val="none" w:sz="0" w:space="0" w:color="auto"/>
            <w:right w:val="none" w:sz="0" w:space="0" w:color="auto"/>
          </w:divBdr>
        </w:div>
        <w:div w:id="712770728">
          <w:marLeft w:val="0"/>
          <w:marRight w:val="0"/>
          <w:marTop w:val="0"/>
          <w:marBottom w:val="0"/>
          <w:divBdr>
            <w:top w:val="none" w:sz="0" w:space="0" w:color="auto"/>
            <w:left w:val="none" w:sz="0" w:space="0" w:color="auto"/>
            <w:bottom w:val="none" w:sz="0" w:space="0" w:color="auto"/>
            <w:right w:val="none" w:sz="0" w:space="0" w:color="auto"/>
          </w:divBdr>
        </w:div>
        <w:div w:id="437608519">
          <w:marLeft w:val="0"/>
          <w:marRight w:val="0"/>
          <w:marTop w:val="0"/>
          <w:marBottom w:val="0"/>
          <w:divBdr>
            <w:top w:val="none" w:sz="0" w:space="0" w:color="auto"/>
            <w:left w:val="none" w:sz="0" w:space="0" w:color="auto"/>
            <w:bottom w:val="none" w:sz="0" w:space="0" w:color="auto"/>
            <w:right w:val="none" w:sz="0" w:space="0" w:color="auto"/>
          </w:divBdr>
        </w:div>
        <w:div w:id="838932923">
          <w:marLeft w:val="0"/>
          <w:marRight w:val="0"/>
          <w:marTop w:val="0"/>
          <w:marBottom w:val="0"/>
          <w:divBdr>
            <w:top w:val="none" w:sz="0" w:space="0" w:color="auto"/>
            <w:left w:val="none" w:sz="0" w:space="0" w:color="auto"/>
            <w:bottom w:val="none" w:sz="0" w:space="0" w:color="auto"/>
            <w:right w:val="none" w:sz="0" w:space="0" w:color="auto"/>
          </w:divBdr>
        </w:div>
        <w:div w:id="1000276867">
          <w:marLeft w:val="0"/>
          <w:marRight w:val="0"/>
          <w:marTop w:val="0"/>
          <w:marBottom w:val="0"/>
          <w:divBdr>
            <w:top w:val="none" w:sz="0" w:space="0" w:color="auto"/>
            <w:left w:val="none" w:sz="0" w:space="0" w:color="auto"/>
            <w:bottom w:val="none" w:sz="0" w:space="0" w:color="auto"/>
            <w:right w:val="none" w:sz="0" w:space="0" w:color="auto"/>
          </w:divBdr>
        </w:div>
      </w:divsChild>
    </w:div>
    <w:div w:id="2101098416">
      <w:bodyDiv w:val="1"/>
      <w:marLeft w:val="0"/>
      <w:marRight w:val="0"/>
      <w:marTop w:val="0"/>
      <w:marBottom w:val="0"/>
      <w:divBdr>
        <w:top w:val="none" w:sz="0" w:space="0" w:color="auto"/>
        <w:left w:val="none" w:sz="0" w:space="0" w:color="auto"/>
        <w:bottom w:val="none" w:sz="0" w:space="0" w:color="auto"/>
        <w:right w:val="none" w:sz="0" w:space="0" w:color="auto"/>
      </w:divBdr>
      <w:divsChild>
        <w:div w:id="2136480878">
          <w:marLeft w:val="0"/>
          <w:marRight w:val="0"/>
          <w:marTop w:val="0"/>
          <w:marBottom w:val="0"/>
          <w:divBdr>
            <w:top w:val="none" w:sz="0" w:space="0" w:color="auto"/>
            <w:left w:val="none" w:sz="0" w:space="0" w:color="auto"/>
            <w:bottom w:val="none" w:sz="0" w:space="0" w:color="auto"/>
            <w:right w:val="none" w:sz="0" w:space="0" w:color="auto"/>
          </w:divBdr>
        </w:div>
        <w:div w:id="694697543">
          <w:marLeft w:val="0"/>
          <w:marRight w:val="0"/>
          <w:marTop w:val="0"/>
          <w:marBottom w:val="0"/>
          <w:divBdr>
            <w:top w:val="none" w:sz="0" w:space="0" w:color="auto"/>
            <w:left w:val="none" w:sz="0" w:space="0" w:color="auto"/>
            <w:bottom w:val="none" w:sz="0" w:space="0" w:color="auto"/>
            <w:right w:val="none" w:sz="0" w:space="0" w:color="auto"/>
          </w:divBdr>
        </w:div>
        <w:div w:id="957103001">
          <w:marLeft w:val="0"/>
          <w:marRight w:val="0"/>
          <w:marTop w:val="0"/>
          <w:marBottom w:val="0"/>
          <w:divBdr>
            <w:top w:val="none" w:sz="0" w:space="0" w:color="auto"/>
            <w:left w:val="none" w:sz="0" w:space="0" w:color="auto"/>
            <w:bottom w:val="none" w:sz="0" w:space="0" w:color="auto"/>
            <w:right w:val="none" w:sz="0" w:space="0" w:color="auto"/>
          </w:divBdr>
        </w:div>
        <w:div w:id="159202202">
          <w:marLeft w:val="0"/>
          <w:marRight w:val="0"/>
          <w:marTop w:val="0"/>
          <w:marBottom w:val="0"/>
          <w:divBdr>
            <w:top w:val="none" w:sz="0" w:space="0" w:color="auto"/>
            <w:left w:val="none" w:sz="0" w:space="0" w:color="auto"/>
            <w:bottom w:val="none" w:sz="0" w:space="0" w:color="auto"/>
            <w:right w:val="none" w:sz="0" w:space="0" w:color="auto"/>
          </w:divBdr>
        </w:div>
        <w:div w:id="594752590">
          <w:marLeft w:val="0"/>
          <w:marRight w:val="0"/>
          <w:marTop w:val="0"/>
          <w:marBottom w:val="0"/>
          <w:divBdr>
            <w:top w:val="none" w:sz="0" w:space="0" w:color="auto"/>
            <w:left w:val="none" w:sz="0" w:space="0" w:color="auto"/>
            <w:bottom w:val="none" w:sz="0" w:space="0" w:color="auto"/>
            <w:right w:val="none" w:sz="0" w:space="0" w:color="auto"/>
          </w:divBdr>
        </w:div>
        <w:div w:id="564804131">
          <w:marLeft w:val="0"/>
          <w:marRight w:val="0"/>
          <w:marTop w:val="0"/>
          <w:marBottom w:val="0"/>
          <w:divBdr>
            <w:top w:val="none" w:sz="0" w:space="0" w:color="auto"/>
            <w:left w:val="none" w:sz="0" w:space="0" w:color="auto"/>
            <w:bottom w:val="none" w:sz="0" w:space="0" w:color="auto"/>
            <w:right w:val="none" w:sz="0" w:space="0" w:color="auto"/>
          </w:divBdr>
        </w:div>
        <w:div w:id="1949508640">
          <w:marLeft w:val="0"/>
          <w:marRight w:val="0"/>
          <w:marTop w:val="0"/>
          <w:marBottom w:val="0"/>
          <w:divBdr>
            <w:top w:val="none" w:sz="0" w:space="0" w:color="auto"/>
            <w:left w:val="none" w:sz="0" w:space="0" w:color="auto"/>
            <w:bottom w:val="none" w:sz="0" w:space="0" w:color="auto"/>
            <w:right w:val="none" w:sz="0" w:space="0" w:color="auto"/>
          </w:divBdr>
        </w:div>
        <w:div w:id="2080593610">
          <w:marLeft w:val="0"/>
          <w:marRight w:val="0"/>
          <w:marTop w:val="0"/>
          <w:marBottom w:val="0"/>
          <w:divBdr>
            <w:top w:val="none" w:sz="0" w:space="0" w:color="auto"/>
            <w:left w:val="none" w:sz="0" w:space="0" w:color="auto"/>
            <w:bottom w:val="none" w:sz="0" w:space="0" w:color="auto"/>
            <w:right w:val="none" w:sz="0" w:space="0" w:color="auto"/>
          </w:divBdr>
        </w:div>
        <w:div w:id="570967449">
          <w:marLeft w:val="0"/>
          <w:marRight w:val="0"/>
          <w:marTop w:val="0"/>
          <w:marBottom w:val="0"/>
          <w:divBdr>
            <w:top w:val="none" w:sz="0" w:space="0" w:color="auto"/>
            <w:left w:val="none" w:sz="0" w:space="0" w:color="auto"/>
            <w:bottom w:val="none" w:sz="0" w:space="0" w:color="auto"/>
            <w:right w:val="none" w:sz="0" w:space="0" w:color="auto"/>
          </w:divBdr>
        </w:div>
        <w:div w:id="357705128">
          <w:marLeft w:val="0"/>
          <w:marRight w:val="0"/>
          <w:marTop w:val="0"/>
          <w:marBottom w:val="0"/>
          <w:divBdr>
            <w:top w:val="none" w:sz="0" w:space="0" w:color="auto"/>
            <w:left w:val="none" w:sz="0" w:space="0" w:color="auto"/>
            <w:bottom w:val="none" w:sz="0" w:space="0" w:color="auto"/>
            <w:right w:val="none" w:sz="0" w:space="0" w:color="auto"/>
          </w:divBdr>
        </w:div>
        <w:div w:id="751926880">
          <w:marLeft w:val="0"/>
          <w:marRight w:val="0"/>
          <w:marTop w:val="0"/>
          <w:marBottom w:val="0"/>
          <w:divBdr>
            <w:top w:val="none" w:sz="0" w:space="0" w:color="auto"/>
            <w:left w:val="none" w:sz="0" w:space="0" w:color="auto"/>
            <w:bottom w:val="none" w:sz="0" w:space="0" w:color="auto"/>
            <w:right w:val="none" w:sz="0" w:space="0" w:color="auto"/>
          </w:divBdr>
        </w:div>
        <w:div w:id="1155951290">
          <w:marLeft w:val="0"/>
          <w:marRight w:val="0"/>
          <w:marTop w:val="0"/>
          <w:marBottom w:val="0"/>
          <w:divBdr>
            <w:top w:val="none" w:sz="0" w:space="0" w:color="auto"/>
            <w:left w:val="none" w:sz="0" w:space="0" w:color="auto"/>
            <w:bottom w:val="none" w:sz="0" w:space="0" w:color="auto"/>
            <w:right w:val="none" w:sz="0" w:space="0" w:color="auto"/>
          </w:divBdr>
        </w:div>
        <w:div w:id="403533816">
          <w:marLeft w:val="0"/>
          <w:marRight w:val="0"/>
          <w:marTop w:val="0"/>
          <w:marBottom w:val="0"/>
          <w:divBdr>
            <w:top w:val="none" w:sz="0" w:space="0" w:color="auto"/>
            <w:left w:val="none" w:sz="0" w:space="0" w:color="auto"/>
            <w:bottom w:val="none" w:sz="0" w:space="0" w:color="auto"/>
            <w:right w:val="none" w:sz="0" w:space="0" w:color="auto"/>
          </w:divBdr>
        </w:div>
        <w:div w:id="662701723">
          <w:marLeft w:val="0"/>
          <w:marRight w:val="0"/>
          <w:marTop w:val="0"/>
          <w:marBottom w:val="0"/>
          <w:divBdr>
            <w:top w:val="none" w:sz="0" w:space="0" w:color="auto"/>
            <w:left w:val="none" w:sz="0" w:space="0" w:color="auto"/>
            <w:bottom w:val="none" w:sz="0" w:space="0" w:color="auto"/>
            <w:right w:val="none" w:sz="0" w:space="0" w:color="auto"/>
          </w:divBdr>
        </w:div>
        <w:div w:id="1745571267">
          <w:marLeft w:val="0"/>
          <w:marRight w:val="0"/>
          <w:marTop w:val="0"/>
          <w:marBottom w:val="0"/>
          <w:divBdr>
            <w:top w:val="none" w:sz="0" w:space="0" w:color="auto"/>
            <w:left w:val="none" w:sz="0" w:space="0" w:color="auto"/>
            <w:bottom w:val="none" w:sz="0" w:space="0" w:color="auto"/>
            <w:right w:val="none" w:sz="0" w:space="0" w:color="auto"/>
          </w:divBdr>
        </w:div>
        <w:div w:id="1632051391">
          <w:marLeft w:val="0"/>
          <w:marRight w:val="0"/>
          <w:marTop w:val="0"/>
          <w:marBottom w:val="0"/>
          <w:divBdr>
            <w:top w:val="none" w:sz="0" w:space="0" w:color="auto"/>
            <w:left w:val="none" w:sz="0" w:space="0" w:color="auto"/>
            <w:bottom w:val="none" w:sz="0" w:space="0" w:color="auto"/>
            <w:right w:val="none" w:sz="0" w:space="0" w:color="auto"/>
          </w:divBdr>
        </w:div>
        <w:div w:id="1425882600">
          <w:marLeft w:val="0"/>
          <w:marRight w:val="0"/>
          <w:marTop w:val="0"/>
          <w:marBottom w:val="0"/>
          <w:divBdr>
            <w:top w:val="none" w:sz="0" w:space="0" w:color="auto"/>
            <w:left w:val="none" w:sz="0" w:space="0" w:color="auto"/>
            <w:bottom w:val="none" w:sz="0" w:space="0" w:color="auto"/>
            <w:right w:val="none" w:sz="0" w:space="0" w:color="auto"/>
          </w:divBdr>
        </w:div>
        <w:div w:id="2042171739">
          <w:marLeft w:val="0"/>
          <w:marRight w:val="0"/>
          <w:marTop w:val="0"/>
          <w:marBottom w:val="0"/>
          <w:divBdr>
            <w:top w:val="none" w:sz="0" w:space="0" w:color="auto"/>
            <w:left w:val="none" w:sz="0" w:space="0" w:color="auto"/>
            <w:bottom w:val="none" w:sz="0" w:space="0" w:color="auto"/>
            <w:right w:val="none" w:sz="0" w:space="0" w:color="auto"/>
          </w:divBdr>
        </w:div>
        <w:div w:id="1775441740">
          <w:marLeft w:val="0"/>
          <w:marRight w:val="0"/>
          <w:marTop w:val="0"/>
          <w:marBottom w:val="0"/>
          <w:divBdr>
            <w:top w:val="none" w:sz="0" w:space="0" w:color="auto"/>
            <w:left w:val="none" w:sz="0" w:space="0" w:color="auto"/>
            <w:bottom w:val="none" w:sz="0" w:space="0" w:color="auto"/>
            <w:right w:val="none" w:sz="0" w:space="0" w:color="auto"/>
          </w:divBdr>
        </w:div>
        <w:div w:id="1452166408">
          <w:marLeft w:val="0"/>
          <w:marRight w:val="0"/>
          <w:marTop w:val="0"/>
          <w:marBottom w:val="0"/>
          <w:divBdr>
            <w:top w:val="none" w:sz="0" w:space="0" w:color="auto"/>
            <w:left w:val="none" w:sz="0" w:space="0" w:color="auto"/>
            <w:bottom w:val="none" w:sz="0" w:space="0" w:color="auto"/>
            <w:right w:val="none" w:sz="0" w:space="0" w:color="auto"/>
          </w:divBdr>
        </w:div>
        <w:div w:id="1532645946">
          <w:marLeft w:val="0"/>
          <w:marRight w:val="0"/>
          <w:marTop w:val="0"/>
          <w:marBottom w:val="0"/>
          <w:divBdr>
            <w:top w:val="none" w:sz="0" w:space="0" w:color="auto"/>
            <w:left w:val="none" w:sz="0" w:space="0" w:color="auto"/>
            <w:bottom w:val="none" w:sz="0" w:space="0" w:color="auto"/>
            <w:right w:val="none" w:sz="0" w:space="0" w:color="auto"/>
          </w:divBdr>
        </w:div>
        <w:div w:id="200703188">
          <w:marLeft w:val="0"/>
          <w:marRight w:val="0"/>
          <w:marTop w:val="0"/>
          <w:marBottom w:val="0"/>
          <w:divBdr>
            <w:top w:val="none" w:sz="0" w:space="0" w:color="auto"/>
            <w:left w:val="none" w:sz="0" w:space="0" w:color="auto"/>
            <w:bottom w:val="none" w:sz="0" w:space="0" w:color="auto"/>
            <w:right w:val="none" w:sz="0" w:space="0" w:color="auto"/>
          </w:divBdr>
        </w:div>
        <w:div w:id="266156717">
          <w:marLeft w:val="0"/>
          <w:marRight w:val="0"/>
          <w:marTop w:val="0"/>
          <w:marBottom w:val="0"/>
          <w:divBdr>
            <w:top w:val="none" w:sz="0" w:space="0" w:color="auto"/>
            <w:left w:val="none" w:sz="0" w:space="0" w:color="auto"/>
            <w:bottom w:val="none" w:sz="0" w:space="0" w:color="auto"/>
            <w:right w:val="none" w:sz="0" w:space="0" w:color="auto"/>
          </w:divBdr>
        </w:div>
        <w:div w:id="400299837">
          <w:marLeft w:val="0"/>
          <w:marRight w:val="0"/>
          <w:marTop w:val="0"/>
          <w:marBottom w:val="0"/>
          <w:divBdr>
            <w:top w:val="none" w:sz="0" w:space="0" w:color="auto"/>
            <w:left w:val="none" w:sz="0" w:space="0" w:color="auto"/>
            <w:bottom w:val="none" w:sz="0" w:space="0" w:color="auto"/>
            <w:right w:val="none" w:sz="0" w:space="0" w:color="auto"/>
          </w:divBdr>
        </w:div>
        <w:div w:id="343750025">
          <w:marLeft w:val="0"/>
          <w:marRight w:val="0"/>
          <w:marTop w:val="0"/>
          <w:marBottom w:val="0"/>
          <w:divBdr>
            <w:top w:val="none" w:sz="0" w:space="0" w:color="auto"/>
            <w:left w:val="none" w:sz="0" w:space="0" w:color="auto"/>
            <w:bottom w:val="none" w:sz="0" w:space="0" w:color="auto"/>
            <w:right w:val="none" w:sz="0" w:space="0" w:color="auto"/>
          </w:divBdr>
        </w:div>
        <w:div w:id="1580017024">
          <w:marLeft w:val="0"/>
          <w:marRight w:val="0"/>
          <w:marTop w:val="0"/>
          <w:marBottom w:val="0"/>
          <w:divBdr>
            <w:top w:val="none" w:sz="0" w:space="0" w:color="auto"/>
            <w:left w:val="none" w:sz="0" w:space="0" w:color="auto"/>
            <w:bottom w:val="none" w:sz="0" w:space="0" w:color="auto"/>
            <w:right w:val="none" w:sz="0" w:space="0" w:color="auto"/>
          </w:divBdr>
        </w:div>
        <w:div w:id="716468727">
          <w:marLeft w:val="0"/>
          <w:marRight w:val="0"/>
          <w:marTop w:val="0"/>
          <w:marBottom w:val="0"/>
          <w:divBdr>
            <w:top w:val="none" w:sz="0" w:space="0" w:color="auto"/>
            <w:left w:val="none" w:sz="0" w:space="0" w:color="auto"/>
            <w:bottom w:val="none" w:sz="0" w:space="0" w:color="auto"/>
            <w:right w:val="none" w:sz="0" w:space="0" w:color="auto"/>
          </w:divBdr>
        </w:div>
        <w:div w:id="806969202">
          <w:marLeft w:val="0"/>
          <w:marRight w:val="0"/>
          <w:marTop w:val="0"/>
          <w:marBottom w:val="0"/>
          <w:divBdr>
            <w:top w:val="none" w:sz="0" w:space="0" w:color="auto"/>
            <w:left w:val="none" w:sz="0" w:space="0" w:color="auto"/>
            <w:bottom w:val="none" w:sz="0" w:space="0" w:color="auto"/>
            <w:right w:val="none" w:sz="0" w:space="0" w:color="auto"/>
          </w:divBdr>
        </w:div>
        <w:div w:id="1220048768">
          <w:marLeft w:val="0"/>
          <w:marRight w:val="0"/>
          <w:marTop w:val="0"/>
          <w:marBottom w:val="0"/>
          <w:divBdr>
            <w:top w:val="none" w:sz="0" w:space="0" w:color="auto"/>
            <w:left w:val="none" w:sz="0" w:space="0" w:color="auto"/>
            <w:bottom w:val="none" w:sz="0" w:space="0" w:color="auto"/>
            <w:right w:val="none" w:sz="0" w:space="0" w:color="auto"/>
          </w:divBdr>
        </w:div>
        <w:div w:id="613943015">
          <w:marLeft w:val="0"/>
          <w:marRight w:val="0"/>
          <w:marTop w:val="0"/>
          <w:marBottom w:val="0"/>
          <w:divBdr>
            <w:top w:val="none" w:sz="0" w:space="0" w:color="auto"/>
            <w:left w:val="none" w:sz="0" w:space="0" w:color="auto"/>
            <w:bottom w:val="none" w:sz="0" w:space="0" w:color="auto"/>
            <w:right w:val="none" w:sz="0" w:space="0" w:color="auto"/>
          </w:divBdr>
        </w:div>
        <w:div w:id="1180437918">
          <w:marLeft w:val="0"/>
          <w:marRight w:val="0"/>
          <w:marTop w:val="0"/>
          <w:marBottom w:val="0"/>
          <w:divBdr>
            <w:top w:val="none" w:sz="0" w:space="0" w:color="auto"/>
            <w:left w:val="none" w:sz="0" w:space="0" w:color="auto"/>
            <w:bottom w:val="none" w:sz="0" w:space="0" w:color="auto"/>
            <w:right w:val="none" w:sz="0" w:space="0" w:color="auto"/>
          </w:divBdr>
        </w:div>
        <w:div w:id="2130397240">
          <w:marLeft w:val="0"/>
          <w:marRight w:val="0"/>
          <w:marTop w:val="0"/>
          <w:marBottom w:val="0"/>
          <w:divBdr>
            <w:top w:val="none" w:sz="0" w:space="0" w:color="auto"/>
            <w:left w:val="none" w:sz="0" w:space="0" w:color="auto"/>
            <w:bottom w:val="none" w:sz="0" w:space="0" w:color="auto"/>
            <w:right w:val="none" w:sz="0" w:space="0" w:color="auto"/>
          </w:divBdr>
        </w:div>
        <w:div w:id="814225071">
          <w:marLeft w:val="0"/>
          <w:marRight w:val="0"/>
          <w:marTop w:val="0"/>
          <w:marBottom w:val="0"/>
          <w:divBdr>
            <w:top w:val="none" w:sz="0" w:space="0" w:color="auto"/>
            <w:left w:val="none" w:sz="0" w:space="0" w:color="auto"/>
            <w:bottom w:val="none" w:sz="0" w:space="0" w:color="auto"/>
            <w:right w:val="none" w:sz="0" w:space="0" w:color="auto"/>
          </w:divBdr>
        </w:div>
        <w:div w:id="974335871">
          <w:marLeft w:val="0"/>
          <w:marRight w:val="0"/>
          <w:marTop w:val="0"/>
          <w:marBottom w:val="0"/>
          <w:divBdr>
            <w:top w:val="none" w:sz="0" w:space="0" w:color="auto"/>
            <w:left w:val="none" w:sz="0" w:space="0" w:color="auto"/>
            <w:bottom w:val="none" w:sz="0" w:space="0" w:color="auto"/>
            <w:right w:val="none" w:sz="0" w:space="0" w:color="auto"/>
          </w:divBdr>
        </w:div>
        <w:div w:id="989165991">
          <w:marLeft w:val="0"/>
          <w:marRight w:val="0"/>
          <w:marTop w:val="0"/>
          <w:marBottom w:val="0"/>
          <w:divBdr>
            <w:top w:val="none" w:sz="0" w:space="0" w:color="auto"/>
            <w:left w:val="none" w:sz="0" w:space="0" w:color="auto"/>
            <w:bottom w:val="none" w:sz="0" w:space="0" w:color="auto"/>
            <w:right w:val="none" w:sz="0" w:space="0" w:color="auto"/>
          </w:divBdr>
        </w:div>
        <w:div w:id="671297611">
          <w:marLeft w:val="0"/>
          <w:marRight w:val="0"/>
          <w:marTop w:val="0"/>
          <w:marBottom w:val="0"/>
          <w:divBdr>
            <w:top w:val="none" w:sz="0" w:space="0" w:color="auto"/>
            <w:left w:val="none" w:sz="0" w:space="0" w:color="auto"/>
            <w:bottom w:val="none" w:sz="0" w:space="0" w:color="auto"/>
            <w:right w:val="none" w:sz="0" w:space="0" w:color="auto"/>
          </w:divBdr>
        </w:div>
        <w:div w:id="862397746">
          <w:marLeft w:val="0"/>
          <w:marRight w:val="0"/>
          <w:marTop w:val="0"/>
          <w:marBottom w:val="0"/>
          <w:divBdr>
            <w:top w:val="none" w:sz="0" w:space="0" w:color="auto"/>
            <w:left w:val="none" w:sz="0" w:space="0" w:color="auto"/>
            <w:bottom w:val="none" w:sz="0" w:space="0" w:color="auto"/>
            <w:right w:val="none" w:sz="0" w:space="0" w:color="auto"/>
          </w:divBdr>
        </w:div>
        <w:div w:id="299649351">
          <w:marLeft w:val="0"/>
          <w:marRight w:val="0"/>
          <w:marTop w:val="0"/>
          <w:marBottom w:val="0"/>
          <w:divBdr>
            <w:top w:val="none" w:sz="0" w:space="0" w:color="auto"/>
            <w:left w:val="none" w:sz="0" w:space="0" w:color="auto"/>
            <w:bottom w:val="none" w:sz="0" w:space="0" w:color="auto"/>
            <w:right w:val="none" w:sz="0" w:space="0" w:color="auto"/>
          </w:divBdr>
        </w:div>
        <w:div w:id="1328939933">
          <w:marLeft w:val="0"/>
          <w:marRight w:val="0"/>
          <w:marTop w:val="0"/>
          <w:marBottom w:val="0"/>
          <w:divBdr>
            <w:top w:val="none" w:sz="0" w:space="0" w:color="auto"/>
            <w:left w:val="none" w:sz="0" w:space="0" w:color="auto"/>
            <w:bottom w:val="none" w:sz="0" w:space="0" w:color="auto"/>
            <w:right w:val="none" w:sz="0" w:space="0" w:color="auto"/>
          </w:divBdr>
        </w:div>
        <w:div w:id="471338319">
          <w:marLeft w:val="0"/>
          <w:marRight w:val="0"/>
          <w:marTop w:val="0"/>
          <w:marBottom w:val="0"/>
          <w:divBdr>
            <w:top w:val="none" w:sz="0" w:space="0" w:color="auto"/>
            <w:left w:val="none" w:sz="0" w:space="0" w:color="auto"/>
            <w:bottom w:val="none" w:sz="0" w:space="0" w:color="auto"/>
            <w:right w:val="none" w:sz="0" w:space="0" w:color="auto"/>
          </w:divBdr>
        </w:div>
        <w:div w:id="251475491">
          <w:marLeft w:val="0"/>
          <w:marRight w:val="0"/>
          <w:marTop w:val="0"/>
          <w:marBottom w:val="0"/>
          <w:divBdr>
            <w:top w:val="none" w:sz="0" w:space="0" w:color="auto"/>
            <w:left w:val="none" w:sz="0" w:space="0" w:color="auto"/>
            <w:bottom w:val="none" w:sz="0" w:space="0" w:color="auto"/>
            <w:right w:val="none" w:sz="0" w:space="0" w:color="auto"/>
          </w:divBdr>
        </w:div>
        <w:div w:id="2114745251">
          <w:marLeft w:val="0"/>
          <w:marRight w:val="0"/>
          <w:marTop w:val="0"/>
          <w:marBottom w:val="0"/>
          <w:divBdr>
            <w:top w:val="none" w:sz="0" w:space="0" w:color="auto"/>
            <w:left w:val="none" w:sz="0" w:space="0" w:color="auto"/>
            <w:bottom w:val="none" w:sz="0" w:space="0" w:color="auto"/>
            <w:right w:val="none" w:sz="0" w:space="0" w:color="auto"/>
          </w:divBdr>
        </w:div>
        <w:div w:id="1283415460">
          <w:marLeft w:val="0"/>
          <w:marRight w:val="0"/>
          <w:marTop w:val="0"/>
          <w:marBottom w:val="0"/>
          <w:divBdr>
            <w:top w:val="none" w:sz="0" w:space="0" w:color="auto"/>
            <w:left w:val="none" w:sz="0" w:space="0" w:color="auto"/>
            <w:bottom w:val="none" w:sz="0" w:space="0" w:color="auto"/>
            <w:right w:val="none" w:sz="0" w:space="0" w:color="auto"/>
          </w:divBdr>
        </w:div>
        <w:div w:id="164369936">
          <w:marLeft w:val="0"/>
          <w:marRight w:val="0"/>
          <w:marTop w:val="0"/>
          <w:marBottom w:val="0"/>
          <w:divBdr>
            <w:top w:val="none" w:sz="0" w:space="0" w:color="auto"/>
            <w:left w:val="none" w:sz="0" w:space="0" w:color="auto"/>
            <w:bottom w:val="none" w:sz="0" w:space="0" w:color="auto"/>
            <w:right w:val="none" w:sz="0" w:space="0" w:color="auto"/>
          </w:divBdr>
        </w:div>
        <w:div w:id="2140148709">
          <w:marLeft w:val="0"/>
          <w:marRight w:val="0"/>
          <w:marTop w:val="0"/>
          <w:marBottom w:val="0"/>
          <w:divBdr>
            <w:top w:val="none" w:sz="0" w:space="0" w:color="auto"/>
            <w:left w:val="none" w:sz="0" w:space="0" w:color="auto"/>
            <w:bottom w:val="none" w:sz="0" w:space="0" w:color="auto"/>
            <w:right w:val="none" w:sz="0" w:space="0" w:color="auto"/>
          </w:divBdr>
        </w:div>
        <w:div w:id="1452096054">
          <w:marLeft w:val="0"/>
          <w:marRight w:val="0"/>
          <w:marTop w:val="0"/>
          <w:marBottom w:val="0"/>
          <w:divBdr>
            <w:top w:val="none" w:sz="0" w:space="0" w:color="auto"/>
            <w:left w:val="none" w:sz="0" w:space="0" w:color="auto"/>
            <w:bottom w:val="none" w:sz="0" w:space="0" w:color="auto"/>
            <w:right w:val="none" w:sz="0" w:space="0" w:color="auto"/>
          </w:divBdr>
        </w:div>
        <w:div w:id="103501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Kelly</dc:creator>
  <cp:lastModifiedBy>Teresa Kelly</cp:lastModifiedBy>
  <cp:revision>1</cp:revision>
  <dcterms:created xsi:type="dcterms:W3CDTF">2017-01-23T07:39:00Z</dcterms:created>
  <dcterms:modified xsi:type="dcterms:W3CDTF">2017-01-23T07:42:00Z</dcterms:modified>
</cp:coreProperties>
</file>