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621"/>
        <w:tblW w:w="8500" w:type="dxa"/>
        <w:tblLook w:val="04A0" w:firstRow="1" w:lastRow="0" w:firstColumn="1" w:lastColumn="0" w:noHBand="0" w:noVBand="1"/>
      </w:tblPr>
      <w:tblGrid>
        <w:gridCol w:w="3762"/>
        <w:gridCol w:w="4738"/>
      </w:tblGrid>
      <w:tr w:rsidR="00900209" w14:paraId="24B65C78" w14:textId="77777777" w:rsidTr="00845770">
        <w:tc>
          <w:tcPr>
            <w:tcW w:w="3762" w:type="dxa"/>
          </w:tcPr>
          <w:p w14:paraId="2B7D0227" w14:textId="7EB1E22F" w:rsidR="00900209" w:rsidRPr="009727D9" w:rsidRDefault="00900209" w:rsidP="00845770">
            <w:pPr>
              <w:pStyle w:val="BodyText"/>
              <w:rPr>
                <w:b/>
                <w:bCs/>
              </w:rPr>
            </w:pPr>
            <w:r w:rsidRPr="009727D9">
              <w:rPr>
                <w:b/>
                <w:bCs/>
              </w:rPr>
              <w:t>Name of Institution</w:t>
            </w:r>
          </w:p>
        </w:tc>
        <w:tc>
          <w:tcPr>
            <w:tcW w:w="4738" w:type="dxa"/>
          </w:tcPr>
          <w:p w14:paraId="75C86ACE" w14:textId="1F49FA39" w:rsidR="00900209" w:rsidRDefault="00EB0A7B" w:rsidP="00845770">
            <w:pPr>
              <w:pStyle w:val="BodyText"/>
            </w:pPr>
            <w:r>
              <w:t xml:space="preserve">Middlesex University London </w:t>
            </w:r>
          </w:p>
        </w:tc>
      </w:tr>
      <w:tr w:rsidR="00900209" w14:paraId="1028A837" w14:textId="77777777" w:rsidTr="00845770">
        <w:tc>
          <w:tcPr>
            <w:tcW w:w="3762" w:type="dxa"/>
          </w:tcPr>
          <w:p w14:paraId="03063659" w14:textId="789E90AD" w:rsidR="00900209" w:rsidRPr="009727D9" w:rsidRDefault="00900209" w:rsidP="00845770">
            <w:pPr>
              <w:pStyle w:val="BodyText"/>
              <w:rPr>
                <w:b/>
                <w:bCs/>
              </w:rPr>
            </w:pPr>
            <w:r w:rsidRPr="009727D9">
              <w:rPr>
                <w:b/>
                <w:bCs/>
              </w:rPr>
              <w:t>Reporting period</w:t>
            </w:r>
          </w:p>
        </w:tc>
        <w:tc>
          <w:tcPr>
            <w:tcW w:w="4738" w:type="dxa"/>
          </w:tcPr>
          <w:p w14:paraId="205FA423" w14:textId="6269CBF7" w:rsidR="00900209" w:rsidRDefault="00EB0A7B" w:rsidP="00845770">
            <w:pPr>
              <w:pStyle w:val="BodyText"/>
            </w:pPr>
            <w:r>
              <w:t>2025-2026</w:t>
            </w:r>
          </w:p>
        </w:tc>
      </w:tr>
      <w:tr w:rsidR="00900209" w14:paraId="4DF85B0C" w14:textId="77777777" w:rsidTr="00845770">
        <w:tc>
          <w:tcPr>
            <w:tcW w:w="3762" w:type="dxa"/>
          </w:tcPr>
          <w:p w14:paraId="02C9F3C4" w14:textId="3C68C073" w:rsidR="00900209" w:rsidRPr="009727D9" w:rsidRDefault="00900209" w:rsidP="00845770">
            <w:pPr>
              <w:pStyle w:val="BodyText"/>
              <w:rPr>
                <w:b/>
                <w:bCs/>
              </w:rPr>
            </w:pPr>
            <w:r w:rsidRPr="009727D9">
              <w:rPr>
                <w:b/>
                <w:bCs/>
              </w:rPr>
              <w:t>Date approved by governing body</w:t>
            </w:r>
          </w:p>
        </w:tc>
        <w:tc>
          <w:tcPr>
            <w:tcW w:w="4738" w:type="dxa"/>
          </w:tcPr>
          <w:p w14:paraId="18995902" w14:textId="6FF29671" w:rsidR="00900209" w:rsidRDefault="005D014E" w:rsidP="00845770">
            <w:pPr>
              <w:pStyle w:val="BodyText"/>
            </w:pPr>
            <w:r>
              <w:t>7th</w:t>
            </w:r>
            <w:r w:rsidR="00EB0A7B">
              <w:t xml:space="preserve"> </w:t>
            </w:r>
            <w:r w:rsidR="00670281">
              <w:t>May</w:t>
            </w:r>
            <w:r w:rsidR="00EB0A7B">
              <w:t xml:space="preserve"> 2026</w:t>
            </w:r>
            <w:r w:rsidR="00900209">
              <w:t xml:space="preserve"> </w:t>
            </w:r>
          </w:p>
        </w:tc>
      </w:tr>
      <w:tr w:rsidR="00900209" w14:paraId="4824F1DD" w14:textId="77777777" w:rsidTr="00845770">
        <w:tc>
          <w:tcPr>
            <w:tcW w:w="3762" w:type="dxa"/>
          </w:tcPr>
          <w:p w14:paraId="4BC9CA7A" w14:textId="0444E0EA" w:rsidR="00900209" w:rsidRPr="009727D9" w:rsidRDefault="00900209" w:rsidP="00845770">
            <w:pPr>
              <w:pStyle w:val="BodyText"/>
              <w:rPr>
                <w:b/>
                <w:bCs/>
              </w:rPr>
            </w:pPr>
            <w:r w:rsidRPr="009727D9">
              <w:rPr>
                <w:b/>
                <w:bCs/>
              </w:rPr>
              <w:t>Date published online</w:t>
            </w:r>
          </w:p>
        </w:tc>
        <w:tc>
          <w:tcPr>
            <w:tcW w:w="4738" w:type="dxa"/>
          </w:tcPr>
          <w:p w14:paraId="17699279" w14:textId="0D4E9552" w:rsidR="00900209" w:rsidRDefault="00E14AC8" w:rsidP="00845770">
            <w:pPr>
              <w:pStyle w:val="BodyText"/>
            </w:pPr>
            <w:r>
              <w:t>11th</w:t>
            </w:r>
            <w:r w:rsidR="00EB0A7B">
              <w:t xml:space="preserve"> May 2026</w:t>
            </w:r>
          </w:p>
        </w:tc>
      </w:tr>
      <w:tr w:rsidR="00900209" w14:paraId="154662A7" w14:textId="77777777" w:rsidTr="00845770">
        <w:tc>
          <w:tcPr>
            <w:tcW w:w="3762" w:type="dxa"/>
          </w:tcPr>
          <w:p w14:paraId="4C5F972E" w14:textId="3AF91656" w:rsidR="00900209" w:rsidRPr="009727D9" w:rsidRDefault="00900209" w:rsidP="00845770">
            <w:pPr>
              <w:pStyle w:val="BodyText"/>
              <w:rPr>
                <w:b/>
                <w:bCs/>
              </w:rPr>
            </w:pPr>
            <w:r w:rsidRPr="009727D9">
              <w:rPr>
                <w:b/>
                <w:bCs/>
              </w:rPr>
              <w:t>Web address of annual report</w:t>
            </w:r>
          </w:p>
        </w:tc>
        <w:tc>
          <w:tcPr>
            <w:tcW w:w="4738" w:type="dxa"/>
          </w:tcPr>
          <w:p w14:paraId="0A37AF22" w14:textId="27CAD521" w:rsidR="00900209" w:rsidRDefault="005D014E" w:rsidP="00845770">
            <w:pPr>
              <w:pStyle w:val="BodyText"/>
            </w:pPr>
            <w:r w:rsidRPr="005D014E">
              <w:t>https://www.mdx.ac.uk/research/research-</w:t>
            </w:r>
            <w:r>
              <w:t>concordat</w:t>
            </w:r>
            <w:r w:rsidRPr="005D014E">
              <w:t>/</w:t>
            </w:r>
          </w:p>
        </w:tc>
      </w:tr>
      <w:tr w:rsidR="00900209" w14:paraId="27FEB267" w14:textId="77777777" w:rsidTr="00845770">
        <w:tc>
          <w:tcPr>
            <w:tcW w:w="3762" w:type="dxa"/>
          </w:tcPr>
          <w:p w14:paraId="7E822565" w14:textId="1B49E051" w:rsidR="00900209" w:rsidRPr="009727D9" w:rsidRDefault="00900209" w:rsidP="00845770">
            <w:pPr>
              <w:pStyle w:val="BodyText"/>
              <w:rPr>
                <w:b/>
                <w:bCs/>
              </w:rPr>
            </w:pPr>
            <w:r w:rsidRPr="009727D9">
              <w:rPr>
                <w:b/>
                <w:bCs/>
              </w:rPr>
              <w:t>Web address of institutional Researcher Development Concordat webpage</w:t>
            </w:r>
          </w:p>
        </w:tc>
        <w:tc>
          <w:tcPr>
            <w:tcW w:w="4738" w:type="dxa"/>
          </w:tcPr>
          <w:p w14:paraId="61E1A187" w14:textId="1E5E0358" w:rsidR="00900209" w:rsidRDefault="005D014E" w:rsidP="00845770">
            <w:pPr>
              <w:pStyle w:val="BodyText"/>
            </w:pPr>
            <w:r w:rsidRPr="005D014E">
              <w:t>https://www.mdx.ac.uk/research/research-</w:t>
            </w:r>
            <w:r>
              <w:t>concordat</w:t>
            </w:r>
            <w:r w:rsidRPr="005D014E">
              <w:t>/</w:t>
            </w:r>
          </w:p>
        </w:tc>
      </w:tr>
      <w:tr w:rsidR="00900209" w14:paraId="6CC49D16" w14:textId="77777777" w:rsidTr="00845770">
        <w:tc>
          <w:tcPr>
            <w:tcW w:w="3762" w:type="dxa"/>
          </w:tcPr>
          <w:p w14:paraId="710EE4A5" w14:textId="2AAC3CD8" w:rsidR="00900209" w:rsidRPr="009727D9" w:rsidRDefault="00900209" w:rsidP="00845770">
            <w:pPr>
              <w:pStyle w:val="BodyText"/>
              <w:rPr>
                <w:b/>
                <w:bCs/>
              </w:rPr>
            </w:pPr>
            <w:r w:rsidRPr="009727D9">
              <w:rPr>
                <w:b/>
                <w:bCs/>
              </w:rPr>
              <w:t>Contact for questions/concerns on researcher career development</w:t>
            </w:r>
          </w:p>
        </w:tc>
        <w:tc>
          <w:tcPr>
            <w:tcW w:w="4738" w:type="dxa"/>
          </w:tcPr>
          <w:p w14:paraId="63F8C605" w14:textId="77777777" w:rsidR="008055EE" w:rsidRDefault="008055EE" w:rsidP="00845770">
            <w:pPr>
              <w:pStyle w:val="BodyText"/>
            </w:pPr>
            <w:r>
              <w:t>A/Prof. Britta Stordal – Deputy Dean for Research and Knowledge Exchange, Faculty of Health Social Care and Education.</w:t>
            </w:r>
          </w:p>
          <w:p w14:paraId="636675DD" w14:textId="00A7E00F" w:rsidR="008055EE" w:rsidRDefault="008055EE" w:rsidP="00845770">
            <w:pPr>
              <w:pStyle w:val="BodyText"/>
            </w:pPr>
            <w:r>
              <w:t>b.stordal@mdx.ac.uk</w:t>
            </w:r>
          </w:p>
        </w:tc>
      </w:tr>
      <w:tr w:rsidR="00900209" w14:paraId="7920BA4B" w14:textId="77777777" w:rsidTr="00845770">
        <w:tc>
          <w:tcPr>
            <w:tcW w:w="3762" w:type="dxa"/>
          </w:tcPr>
          <w:p w14:paraId="4DCB5438" w14:textId="34A2BC4C" w:rsidR="00900209" w:rsidRPr="009727D9" w:rsidRDefault="00900209" w:rsidP="00845770">
            <w:pPr>
              <w:pStyle w:val="BodyText"/>
              <w:rPr>
                <w:b/>
                <w:bCs/>
              </w:rPr>
            </w:pPr>
            <w:r w:rsidRPr="009727D9">
              <w:rPr>
                <w:b/>
                <w:bCs/>
              </w:rPr>
              <w:t xml:space="preserve">Date statement sent to Researcher Development Concordat secretariat </w:t>
            </w:r>
            <w:r w:rsidR="00B35958">
              <w:rPr>
                <w:b/>
                <w:bCs/>
              </w:rPr>
              <w:t xml:space="preserve">(refer to </w:t>
            </w:r>
            <w:r w:rsidR="00B35958" w:rsidRPr="00AE535F">
              <w:t xml:space="preserve"> </w:t>
            </w:r>
            <w:hyperlink r:id="rId11" w:history="1">
              <w:r w:rsidR="00B35958">
                <w:rPr>
                  <w:rStyle w:val="Hyperlink"/>
                  <w:b/>
                  <w:bCs/>
                </w:rPr>
                <w:t>Researcher Development Concordat Reporting Guidance</w:t>
              </w:r>
            </w:hyperlink>
            <w:r w:rsidR="00B35958">
              <w:t>)</w:t>
            </w:r>
            <w:r w:rsidR="00B35958" w:rsidRPr="009727D9">
              <w:rPr>
                <w:b/>
                <w:bCs/>
              </w:rPr>
              <w:t xml:space="preserve"> </w:t>
            </w:r>
            <w:r w:rsidR="009727D9" w:rsidRPr="009727D9">
              <w:rPr>
                <w:b/>
                <w:bCs/>
              </w:rPr>
              <w:t xml:space="preserve"> </w:t>
            </w:r>
          </w:p>
        </w:tc>
        <w:tc>
          <w:tcPr>
            <w:tcW w:w="4738" w:type="dxa"/>
          </w:tcPr>
          <w:p w14:paraId="0C6AD2AC" w14:textId="00F4F28A" w:rsidR="00900209" w:rsidRDefault="00E14AC8" w:rsidP="00845770">
            <w:pPr>
              <w:pStyle w:val="BodyText"/>
            </w:pPr>
            <w:r>
              <w:t>11th</w:t>
            </w:r>
            <w:r w:rsidR="00EB0A7B">
              <w:t xml:space="preserve"> May 2026</w:t>
            </w:r>
          </w:p>
        </w:tc>
      </w:tr>
    </w:tbl>
    <w:p w14:paraId="017CD580" w14:textId="14E2DEDB" w:rsidR="00A0230B" w:rsidRDefault="009727D9" w:rsidP="009727D9">
      <w:pPr>
        <w:pStyle w:val="Heading2"/>
      </w:pPr>
      <w:r>
        <w:t xml:space="preserve">Annual Report for the Concordat to Support the Career Development of Researchers </w:t>
      </w:r>
    </w:p>
    <w:p w14:paraId="565EFBF0" w14:textId="2D0DC766" w:rsidR="00845770" w:rsidRPr="00845770" w:rsidRDefault="00845770" w:rsidP="00845770">
      <w:pPr>
        <w:rPr>
          <w:rFonts w:asciiTheme="majorHAnsi" w:hAnsiTheme="majorHAnsi" w:cstheme="majorHAnsi"/>
          <w:sz w:val="32"/>
          <w:szCs w:val="32"/>
        </w:rPr>
      </w:pPr>
      <w:r>
        <w:rPr>
          <w:rFonts w:asciiTheme="majorHAnsi" w:hAnsiTheme="majorHAnsi" w:cstheme="majorHAnsi"/>
          <w:sz w:val="32"/>
          <w:szCs w:val="32"/>
        </w:rPr>
        <w:t xml:space="preserve">Universities and Research Institutes </w:t>
      </w:r>
    </w:p>
    <w:p w14:paraId="09DB7B26" w14:textId="6DE49D0B" w:rsidR="009727D9" w:rsidRDefault="009727D9" w:rsidP="009727D9"/>
    <w:p w14:paraId="76699665" w14:textId="4D383D01" w:rsidR="009727D9" w:rsidRDefault="009727D9" w:rsidP="009727D9"/>
    <w:p w14:paraId="44FBCA8C" w14:textId="0A96241F" w:rsidR="00E1066D" w:rsidRDefault="00E1066D" w:rsidP="009727D9"/>
    <w:p w14:paraId="3CF462C6" w14:textId="067E1189" w:rsidR="00E1066D" w:rsidRDefault="00E1066D" w:rsidP="009727D9"/>
    <w:p w14:paraId="2D7372D0" w14:textId="41085853" w:rsidR="00E1066D" w:rsidRDefault="00E1066D" w:rsidP="009727D9"/>
    <w:p w14:paraId="2B704C98" w14:textId="35B975DA" w:rsidR="00E1066D" w:rsidRDefault="00E1066D" w:rsidP="009727D9"/>
    <w:p w14:paraId="26EB0476" w14:textId="77777777" w:rsidR="009C1CE7" w:rsidRDefault="009C1CE7" w:rsidP="009727D9"/>
    <w:tbl>
      <w:tblPr>
        <w:tblStyle w:val="TableGrid"/>
        <w:tblW w:w="0" w:type="auto"/>
        <w:tblLayout w:type="fixed"/>
        <w:tblLook w:val="04A0" w:firstRow="1" w:lastRow="0" w:firstColumn="1" w:lastColumn="0" w:noHBand="0" w:noVBand="1"/>
      </w:tblPr>
      <w:tblGrid>
        <w:gridCol w:w="8268"/>
      </w:tblGrid>
      <w:tr w:rsidR="00EE4921" w14:paraId="5AA6EE44" w14:textId="77777777" w:rsidTr="00EE4921">
        <w:trPr>
          <w:trHeight w:val="983"/>
        </w:trPr>
        <w:tc>
          <w:tcPr>
            <w:tcW w:w="8268" w:type="dxa"/>
          </w:tcPr>
          <w:p w14:paraId="3EC2DA2B" w14:textId="23A72BE2" w:rsidR="00EE4921" w:rsidRDefault="00822944" w:rsidP="00EE4921">
            <w:pPr>
              <w:spacing w:before="240"/>
              <w:rPr>
                <w:b/>
                <w:bCs/>
              </w:rPr>
            </w:pPr>
            <w:r>
              <w:rPr>
                <w:b/>
                <w:bCs/>
              </w:rPr>
              <w:t>S</w:t>
            </w:r>
            <w:r w:rsidR="00EE4921">
              <w:rPr>
                <w:b/>
                <w:bCs/>
              </w:rPr>
              <w:t xml:space="preserve">tatement on how the organisation creates, maintains and embeds a research culture that upholds a positive and inclusive environment for researchers at all stages of their careers </w:t>
            </w:r>
            <w:r w:rsidR="00EE4921" w:rsidRPr="00EE4921">
              <w:rPr>
                <w:b/>
                <w:bCs/>
                <w:i/>
                <w:iCs/>
              </w:rPr>
              <w:t>(</w:t>
            </w:r>
            <w:r w:rsidR="009C1CE7">
              <w:rPr>
                <w:b/>
                <w:bCs/>
                <w:i/>
                <w:iCs/>
              </w:rPr>
              <w:t xml:space="preserve">max </w:t>
            </w:r>
            <w:r w:rsidR="00EE4921" w:rsidRPr="00EE4921">
              <w:rPr>
                <w:b/>
                <w:bCs/>
                <w:i/>
                <w:iCs/>
              </w:rPr>
              <w:t>500 words)</w:t>
            </w:r>
          </w:p>
          <w:p w14:paraId="15EA0CC6" w14:textId="3DF0D3CD" w:rsidR="00EE4921" w:rsidRDefault="008055EE" w:rsidP="00EE4921">
            <w:pPr>
              <w:spacing w:before="240"/>
            </w:pPr>
            <w:r w:rsidRPr="008055EE">
              <w:t xml:space="preserve">Middlesex University London </w:t>
            </w:r>
            <w:r>
              <w:t xml:space="preserve">(MDX) became a signatory to the Concordat to Support the Career Development of Researchers (CSCDR) in 2025. Signing the CSCDR has provided a renewed focus on researcher </w:t>
            </w:r>
            <w:r w:rsidR="00A94968">
              <w:t xml:space="preserve">career </w:t>
            </w:r>
            <w:r>
              <w:t xml:space="preserve">development. Allowing us to recognise best practice </w:t>
            </w:r>
            <w:r w:rsidR="00A94968">
              <w:t xml:space="preserve">across the institution and plan </w:t>
            </w:r>
            <w:r w:rsidR="009B0868">
              <w:t xml:space="preserve">for </w:t>
            </w:r>
            <w:r w:rsidR="00A94968">
              <w:t>wider implementation</w:t>
            </w:r>
            <w:r w:rsidR="006127D2">
              <w:t xml:space="preserve"> to enhance our research environment</w:t>
            </w:r>
            <w:r w:rsidR="00DC504B">
              <w:t xml:space="preserve"> for the benefit of our staff and </w:t>
            </w:r>
            <w:r w:rsidR="005D46EB">
              <w:t xml:space="preserve">postgraduate </w:t>
            </w:r>
            <w:r w:rsidR="00FC035E">
              <w:t xml:space="preserve">research </w:t>
            </w:r>
            <w:r w:rsidR="00DC504B">
              <w:t>students</w:t>
            </w:r>
            <w:r w:rsidR="005D46EB">
              <w:t xml:space="preserve"> (PGRs)</w:t>
            </w:r>
            <w:r w:rsidR="00DC504B">
              <w:t>.</w:t>
            </w:r>
          </w:p>
          <w:p w14:paraId="3B1A09D6" w14:textId="4A99AF15" w:rsidR="00EE4921" w:rsidRDefault="00085014" w:rsidP="00EE4921">
            <w:pPr>
              <w:spacing w:before="240"/>
            </w:pPr>
            <w:r w:rsidRPr="00085014">
              <w:t>Our</w:t>
            </w:r>
            <w:r>
              <w:t xml:space="preserve"> institutional </w:t>
            </w:r>
            <w:r w:rsidR="00BF4467">
              <w:t>vision is to create a</w:t>
            </w:r>
            <w:r w:rsidR="00BF4467" w:rsidRPr="00BF4467">
              <w:t xml:space="preserve"> fairer, more sustainable, productive and prosperous society, achieved through education and creating and sharing knowledge</w:t>
            </w:r>
            <w:r>
              <w:t>.</w:t>
            </w:r>
            <w:r w:rsidR="009B0868">
              <w:fldChar w:fldCharType="begin"/>
            </w:r>
            <w:r w:rsidR="009B0868">
              <w:instrText xml:space="preserve"> ADDIN ZOTERO_ITEM CSL_CITATION {"citationID":"v2COcgcA","properties":{"formattedCitation":"\\super 1\\nosupersub{}","plainCitation":"1","noteIndex":0},"citationItems":[{"id":20628,"uris":["http://zotero.org/users/11239238/items/5AT4AJPT"],"itemData":{"id":20628,"type":"report","publisher":"Middlesex University London","title":"Middlesex University Strategy 2031: Knowledge into Action","URL":"https://www.intra.mdx.ac.uk/communications/our-strategy-to-2031/","author":[{"family":"Middlesex University London","given":""}],"accessed":{"date-parts":[["2025",12,1]]},"issued":{"date-parts":[["2025"]]}}}],"schema":"https://github.com/citation-style-language/schema/raw/master/csl-citation.json"} </w:instrText>
            </w:r>
            <w:r w:rsidR="009B0868">
              <w:fldChar w:fldCharType="separate"/>
            </w:r>
            <w:r w:rsidR="009B0868" w:rsidRPr="009B0868">
              <w:rPr>
                <w:rFonts w:ascii="Calibri Light" w:hAnsi="Calibri Light" w:cs="Calibri Light"/>
                <w:vertAlign w:val="superscript"/>
              </w:rPr>
              <w:t>1</w:t>
            </w:r>
            <w:r w:rsidR="009B0868">
              <w:fldChar w:fldCharType="end"/>
            </w:r>
            <w:r>
              <w:t xml:space="preserve"> Middlesex</w:t>
            </w:r>
            <w:r w:rsidR="009B0868">
              <w:t xml:space="preserve"> University</w:t>
            </w:r>
            <w:r>
              <w:t xml:space="preserve"> is an anchor institution in North London </w:t>
            </w:r>
            <w:r w:rsidR="009B0868" w:rsidRPr="009B0868">
              <w:t>contribut</w:t>
            </w:r>
            <w:r w:rsidR="009B0868">
              <w:t>ing</w:t>
            </w:r>
            <w:r w:rsidR="009B0868" w:rsidRPr="009B0868">
              <w:t xml:space="preserve"> nearly £1 billion every year to the UK economy through graduate earnings, research impact, and employment, which is nearly five times </w:t>
            </w:r>
            <w:r w:rsidR="006127D2">
              <w:t xml:space="preserve">our </w:t>
            </w:r>
            <w:r w:rsidR="009B0868" w:rsidRPr="009B0868">
              <w:t>running cost</w:t>
            </w:r>
            <w:r w:rsidR="009B0868">
              <w:t>.</w:t>
            </w:r>
            <w:r w:rsidR="009B0868">
              <w:fldChar w:fldCharType="begin"/>
            </w:r>
            <w:r w:rsidR="009B0868">
              <w:instrText xml:space="preserve"> ADDIN ZOTERO_ITEM CSL_CITATION {"citationID":"L7D6zqHE","properties":{"formattedCitation":"\\super 2\\nosupersub{}","plainCitation":"2","noteIndex":0},"citationItems":[{"id":20672,"uris":["http://zotero.org/users/11239238/items/XSA68VFF"],"itemData":{"id":20672,"type":"report","publisher":"London Economics","title":"Middlesex University Economic  and Civic Impact Report","URL":"https://www.mdx.ac.uk/media/middlesex-university/about-us-pdfs/Middlesex-University-Economic-and-Civic-Impact-final-report.pdf","author":[{"family":"Stargardt","given":"Sam"},{"family":"Booth","given":"Jack"},{"family":"Halterbeck","given":"Maike"},{"family":"Conlon","given":"Gavan"}],"issued":{"date-parts":[["2025"]]}}}],"schema":"https://github.com/citation-style-language/schema/raw/master/csl-citation.json"} </w:instrText>
            </w:r>
            <w:r w:rsidR="009B0868">
              <w:fldChar w:fldCharType="separate"/>
            </w:r>
            <w:r w:rsidR="009B0868" w:rsidRPr="009B0868">
              <w:rPr>
                <w:rFonts w:ascii="Calibri Light" w:hAnsi="Calibri Light" w:cs="Calibri Light"/>
                <w:vertAlign w:val="superscript"/>
              </w:rPr>
              <w:t>2</w:t>
            </w:r>
            <w:r w:rsidR="009B0868">
              <w:fldChar w:fldCharType="end"/>
            </w:r>
            <w:r w:rsidR="009B0868">
              <w:t xml:space="preserve"> Our researchers </w:t>
            </w:r>
            <w:r w:rsidR="006127D2">
              <w:t>contribute to this success, for every £1 invested in research at Middlesex there was a return of £2.41 in economic output.</w:t>
            </w:r>
          </w:p>
          <w:p w14:paraId="67D9EBF5" w14:textId="1AF03C9D" w:rsidR="00BF4467" w:rsidRDefault="00BF4467" w:rsidP="00EE4921">
            <w:pPr>
              <w:spacing w:before="240"/>
            </w:pPr>
            <w:r w:rsidRPr="00BF4467">
              <w:t xml:space="preserve">Our </w:t>
            </w:r>
            <w:r>
              <w:t xml:space="preserve">three </w:t>
            </w:r>
            <w:r w:rsidRPr="00BF4467">
              <w:t xml:space="preserve">integrating themes articulate global challenges and reflect the UN Sustainable Development Goals. They bring together </w:t>
            </w:r>
            <w:r w:rsidR="00DA6584">
              <w:t xml:space="preserve">researchers from </w:t>
            </w:r>
            <w:r w:rsidRPr="00BF4467">
              <w:t>our global network of campuses and connect our work in education, research and knowledge exchange, and our civic engagement activity. Our whole community contributes to them, and they give focus for our work, driven by our purpose.</w:t>
            </w:r>
          </w:p>
          <w:p w14:paraId="1ECA5A81" w14:textId="72637DCD" w:rsidR="00BF4467" w:rsidRDefault="00BF4467" w:rsidP="00EE4921">
            <w:pPr>
              <w:spacing w:before="240"/>
            </w:pPr>
            <w:r w:rsidRPr="005A7CDC">
              <w:rPr>
                <w:b/>
                <w:bCs/>
              </w:rPr>
              <w:t>Equity in health and wellbeing</w:t>
            </w:r>
            <w:r>
              <w:t xml:space="preserve"> - </w:t>
            </w:r>
            <w:r w:rsidRPr="00BF4467">
              <w:t>Taking action to make healthcare better for those who need it, we aim to reduce inequalities in people’s care. Beyond healthcare, we aim to improve physical, mental and social health and wellbeing in all parts of society.</w:t>
            </w:r>
          </w:p>
          <w:p w14:paraId="717197E3" w14:textId="5E02E107" w:rsidR="00BF4467" w:rsidRDefault="00BF4467" w:rsidP="00EE4921">
            <w:pPr>
              <w:spacing w:before="240"/>
            </w:pPr>
            <w:r w:rsidRPr="005A7CDC">
              <w:rPr>
                <w:b/>
                <w:bCs/>
              </w:rPr>
              <w:t>Inclusive enterprise and creativity</w:t>
            </w:r>
            <w:r>
              <w:t xml:space="preserve"> - W</w:t>
            </w:r>
            <w:r w:rsidRPr="00BF4467">
              <w:t xml:space="preserve">ith a belief that entrepreneurship can have a powerful role in a fair and inclusive future, we foster skills for economic participation and success to build a more equal, caring and prosperous society. We use culture and creativity to enrich the lives of individuals and </w:t>
            </w:r>
            <w:r w:rsidR="00FC035E" w:rsidRPr="00BF4467">
              <w:t>communities,</w:t>
            </w:r>
            <w:r w:rsidRPr="00BF4467">
              <w:t xml:space="preserve"> and we contribute to organisations of all types through impactful research and knowledge exchange.</w:t>
            </w:r>
          </w:p>
          <w:p w14:paraId="5ADF9999" w14:textId="7B7BB719" w:rsidR="00BF4467" w:rsidRDefault="00BF4467" w:rsidP="00EE4921">
            <w:pPr>
              <w:spacing w:before="240"/>
            </w:pPr>
            <w:r w:rsidRPr="005A7CDC">
              <w:rPr>
                <w:b/>
                <w:bCs/>
              </w:rPr>
              <w:lastRenderedPageBreak/>
              <w:t>Sustainable development</w:t>
            </w:r>
            <w:r>
              <w:t xml:space="preserve"> - </w:t>
            </w:r>
            <w:r w:rsidRPr="00BF4467">
              <w:t>Locally, nationally, and around the world, we support people to make their communities more sustainable and fairer and to protect the environment. Our expertise influences economic, social and environmental policy and practice, enabling us to create change within communities.</w:t>
            </w:r>
          </w:p>
          <w:p w14:paraId="3802B357" w14:textId="19CCE2E7" w:rsidR="00EE4921" w:rsidRPr="007431E8" w:rsidRDefault="00DA6584" w:rsidP="00DA6584">
            <w:pPr>
              <w:spacing w:before="240"/>
              <w:rPr>
                <w:b/>
                <w:bCs/>
              </w:rPr>
            </w:pPr>
            <w:r>
              <w:t xml:space="preserve">A CSCDR working group has been established </w:t>
            </w:r>
            <w:r w:rsidRPr="00515B38">
              <w:t>bringing together colleagues from Human Resources (HR)</w:t>
            </w:r>
            <w:r>
              <w:t xml:space="preserve">, </w:t>
            </w:r>
            <w:r w:rsidRPr="00515B38">
              <w:t xml:space="preserve">our Research </w:t>
            </w:r>
            <w:r>
              <w:t>and Knowledge Exchange Office</w:t>
            </w:r>
            <w:r w:rsidRPr="00515B38">
              <w:t xml:space="preserve"> (R</w:t>
            </w:r>
            <w:r>
              <w:t>KEO</w:t>
            </w:r>
            <w:r w:rsidRPr="00515B38">
              <w:t xml:space="preserve">) to work in partnership with Faculty Deputy Deans for Research </w:t>
            </w:r>
            <w:r>
              <w:t>and Knowledge Exchange as well as</w:t>
            </w:r>
            <w:r w:rsidRPr="00515B38">
              <w:t xml:space="preserve"> representatives from our academic/research community</w:t>
            </w:r>
            <w:r>
              <w:t xml:space="preserve"> and the Universities and College Union (USU). This group is responsible for developing the CSCDR action plan which will support the career development of our research staff and </w:t>
            </w:r>
            <w:r w:rsidR="00233390">
              <w:t>PGRs</w:t>
            </w:r>
            <w:r>
              <w:t>.</w:t>
            </w:r>
          </w:p>
        </w:tc>
      </w:tr>
      <w:tr w:rsidR="00E1066D" w14:paraId="4ABD846B" w14:textId="77777777" w:rsidTr="00EE4921">
        <w:trPr>
          <w:trHeight w:val="983"/>
        </w:trPr>
        <w:tc>
          <w:tcPr>
            <w:tcW w:w="8268" w:type="dxa"/>
          </w:tcPr>
          <w:p w14:paraId="5CC9F4B4" w14:textId="36E50266" w:rsidR="00E1066D" w:rsidRPr="00EE4921" w:rsidRDefault="00EE4921" w:rsidP="00EE4921">
            <w:pPr>
              <w:spacing w:before="240"/>
              <w:rPr>
                <w:b/>
                <w:bCs/>
                <w:i/>
                <w:iCs/>
              </w:rPr>
            </w:pPr>
            <w:r>
              <w:rPr>
                <w:b/>
                <w:bCs/>
              </w:rPr>
              <w:lastRenderedPageBreak/>
              <w:t>Provide a short s</w:t>
            </w:r>
            <w:r w:rsidR="00E1066D" w:rsidRPr="007431E8">
              <w:rPr>
                <w:b/>
                <w:bCs/>
              </w:rPr>
              <w:t xml:space="preserve">ummary of </w:t>
            </w:r>
            <w:r w:rsidR="00B91196">
              <w:rPr>
                <w:b/>
                <w:bCs/>
              </w:rPr>
              <w:t xml:space="preserve">the </w:t>
            </w:r>
            <w:r>
              <w:rPr>
                <w:b/>
                <w:bCs/>
              </w:rPr>
              <w:t>i</w:t>
            </w:r>
            <w:r w:rsidR="006762F6">
              <w:rPr>
                <w:b/>
                <w:bCs/>
              </w:rPr>
              <w:t xml:space="preserve">nstitution’s </w:t>
            </w:r>
            <w:r w:rsidR="00E1066D" w:rsidRPr="007431E8">
              <w:rPr>
                <w:b/>
                <w:bCs/>
              </w:rPr>
              <w:t>strategic objectives</w:t>
            </w:r>
            <w:r w:rsidR="0081393C">
              <w:rPr>
                <w:b/>
                <w:bCs/>
              </w:rPr>
              <w:t xml:space="preserve"> </w:t>
            </w:r>
            <w:r w:rsidR="00046CAA">
              <w:rPr>
                <w:b/>
                <w:bCs/>
              </w:rPr>
              <w:t xml:space="preserve">and implementation plans </w:t>
            </w:r>
            <w:r w:rsidR="0025289F">
              <w:rPr>
                <w:b/>
                <w:bCs/>
              </w:rPr>
              <w:t>for delivering each of the three pillars of the Concordat (</w:t>
            </w:r>
            <w:r w:rsidR="0025289F" w:rsidRPr="007431E8">
              <w:rPr>
                <w:b/>
                <w:bCs/>
              </w:rPr>
              <w:t>environment</w:t>
            </w:r>
            <w:r w:rsidR="0025289F">
              <w:rPr>
                <w:b/>
                <w:bCs/>
              </w:rPr>
              <w:t xml:space="preserve"> and culture</w:t>
            </w:r>
            <w:r w:rsidR="0025289F" w:rsidRPr="007431E8">
              <w:rPr>
                <w:b/>
                <w:bCs/>
              </w:rPr>
              <w:t>, employment</w:t>
            </w:r>
            <w:r w:rsidR="0025289F">
              <w:rPr>
                <w:b/>
                <w:bCs/>
              </w:rPr>
              <w:t>,</w:t>
            </w:r>
            <w:r w:rsidR="0025289F" w:rsidRPr="007431E8">
              <w:rPr>
                <w:b/>
                <w:bCs/>
              </w:rPr>
              <w:t xml:space="preserve"> and </w:t>
            </w:r>
            <w:r w:rsidR="0025289F">
              <w:rPr>
                <w:b/>
                <w:bCs/>
              </w:rPr>
              <w:t>professional</w:t>
            </w:r>
            <w:r w:rsidR="0025289F" w:rsidRPr="007431E8">
              <w:rPr>
                <w:b/>
                <w:bCs/>
              </w:rPr>
              <w:t xml:space="preserve"> development of researchers</w:t>
            </w:r>
            <w:r w:rsidR="0025289F">
              <w:rPr>
                <w:b/>
                <w:bCs/>
              </w:rPr>
              <w:t>)</w:t>
            </w:r>
            <w:r w:rsidR="00046CAA">
              <w:rPr>
                <w:b/>
                <w:bCs/>
              </w:rPr>
              <w:t xml:space="preserve"> </w:t>
            </w:r>
            <w:r w:rsidR="009C1F36">
              <w:rPr>
                <w:b/>
                <w:bCs/>
              </w:rPr>
              <w:t xml:space="preserve">for your key stakeholder groups </w:t>
            </w:r>
            <w:r w:rsidR="00046CAA">
              <w:rPr>
                <w:b/>
                <w:bCs/>
              </w:rPr>
              <w:t xml:space="preserve">together </w:t>
            </w:r>
            <w:r w:rsidR="0039135A">
              <w:rPr>
                <w:b/>
                <w:bCs/>
              </w:rPr>
              <w:t>with</w:t>
            </w:r>
            <w:r w:rsidR="006762F6">
              <w:rPr>
                <w:b/>
                <w:bCs/>
              </w:rPr>
              <w:t xml:space="preserve"> your </w:t>
            </w:r>
            <w:r w:rsidR="00366E3D" w:rsidRPr="00464501">
              <w:rPr>
                <w:b/>
                <w:bCs/>
              </w:rPr>
              <w:t xml:space="preserve">measures for </w:t>
            </w:r>
            <w:r w:rsidR="006762F6" w:rsidRPr="00464501">
              <w:rPr>
                <w:b/>
                <w:bCs/>
              </w:rPr>
              <w:t xml:space="preserve">evaluating </w:t>
            </w:r>
            <w:r w:rsidR="00366E3D" w:rsidRPr="00464501">
              <w:rPr>
                <w:b/>
                <w:bCs/>
              </w:rPr>
              <w:t>progress</w:t>
            </w:r>
            <w:r w:rsidR="006762F6" w:rsidRPr="00464501">
              <w:rPr>
                <w:b/>
                <w:bCs/>
              </w:rPr>
              <w:t xml:space="preserve"> and success</w:t>
            </w:r>
            <w:r w:rsidRPr="00464501">
              <w:rPr>
                <w:b/>
                <w:bCs/>
              </w:rPr>
              <w:t xml:space="preserve"> </w:t>
            </w:r>
            <w:r w:rsidRPr="00464501">
              <w:rPr>
                <w:b/>
                <w:bCs/>
                <w:i/>
                <w:iCs/>
              </w:rPr>
              <w:t>(</w:t>
            </w:r>
            <w:r w:rsidR="009C1CE7" w:rsidRPr="00464501">
              <w:rPr>
                <w:b/>
                <w:bCs/>
                <w:i/>
                <w:iCs/>
              </w:rPr>
              <w:t xml:space="preserve">max </w:t>
            </w:r>
            <w:r w:rsidRPr="00464501">
              <w:rPr>
                <w:b/>
                <w:bCs/>
                <w:i/>
                <w:iCs/>
              </w:rPr>
              <w:t>600 words)</w:t>
            </w:r>
          </w:p>
        </w:tc>
      </w:tr>
      <w:tr w:rsidR="00936C2A" w14:paraId="29EEF7A1" w14:textId="77777777" w:rsidTr="00096448">
        <w:trPr>
          <w:trHeight w:val="1125"/>
        </w:trPr>
        <w:tc>
          <w:tcPr>
            <w:tcW w:w="8268" w:type="dxa"/>
          </w:tcPr>
          <w:p w14:paraId="6D53BB09" w14:textId="15CC3D81" w:rsidR="00936C2A" w:rsidRPr="00D860CD" w:rsidRDefault="008C5806" w:rsidP="00D860CD">
            <w:pPr>
              <w:rPr>
                <w:b/>
                <w:bCs/>
              </w:rPr>
            </w:pPr>
            <w:r w:rsidRPr="00D860CD">
              <w:rPr>
                <w:b/>
                <w:bCs/>
              </w:rPr>
              <w:t>Environment and culture</w:t>
            </w:r>
          </w:p>
          <w:p w14:paraId="2859BD9F" w14:textId="420822C3" w:rsidR="00D860CD" w:rsidRPr="00D860CD" w:rsidRDefault="00D860CD" w:rsidP="00D860CD">
            <w:r w:rsidRPr="00D860CD">
              <w:t xml:space="preserve">Many </w:t>
            </w:r>
            <w:r>
              <w:t xml:space="preserve">departments </w:t>
            </w:r>
            <w:r w:rsidRPr="00D860CD">
              <w:t>of the university</w:t>
            </w:r>
            <w:r>
              <w:t xml:space="preserve"> operate a system of personalised research and knowledge exchange plans which is connected to the staff appraisal process. We can see from the results of the CEDARS survey that these areas s</w:t>
            </w:r>
            <w:r w:rsidR="00E415DF">
              <w:t>c</w:t>
            </w:r>
            <w:r>
              <w:t xml:space="preserve">ore highly on questions relating to career development and recognition of research. As part of our CSCDR </w:t>
            </w:r>
            <w:r w:rsidR="007733C5">
              <w:t>awareness campaign (Action 1)</w:t>
            </w:r>
            <w:r>
              <w:t xml:space="preserve"> we will encourage participation in staff appraisals as these are currently below sector norms (Action 3) as well as introduce research and knowledge exchange plans to all research staff across the university (Action 4). Staff and appraisal </w:t>
            </w:r>
            <w:r w:rsidR="007733C5">
              <w:t>handbooks</w:t>
            </w:r>
            <w:r>
              <w:t xml:space="preserve"> will be updated to </w:t>
            </w:r>
            <w:r w:rsidR="00DF5453">
              <w:t>reflect</w:t>
            </w:r>
            <w:r>
              <w:t xml:space="preserve"> the CSCDR (Action 2).</w:t>
            </w:r>
          </w:p>
          <w:p w14:paraId="3D639B30" w14:textId="5ED4017D" w:rsidR="008C5806" w:rsidRPr="00581650" w:rsidRDefault="00581650" w:rsidP="00E1066D">
            <w:r w:rsidRPr="00581650">
              <w:t>The University was an early adopter of the Concordat to Support Research Integrity</w:t>
            </w:r>
            <w:r w:rsidR="00736B43">
              <w:t xml:space="preserve"> (CSRI)</w:t>
            </w:r>
            <w:r w:rsidRPr="00581650">
              <w:t xml:space="preserve"> and continues to adhere to the principles and practices set out in that document. Staff</w:t>
            </w:r>
            <w:r w:rsidR="00736B43">
              <w:t xml:space="preserve"> and PGRs</w:t>
            </w:r>
            <w:r w:rsidRPr="00581650">
              <w:t xml:space="preserve"> are reminded of obligations in respect of research integrity at induction and subsequent</w:t>
            </w:r>
            <w:r>
              <w:t xml:space="preserve">ly via </w:t>
            </w:r>
            <w:r w:rsidR="00736B43">
              <w:t>training. The PGR degree handbooks will be updated to include the CSRI. The concordat awareness campaign will make staff and PGRs aware of the concordat to support research integrity, as well encourage participation in training (Action 1,2 &amp; 5).</w:t>
            </w:r>
          </w:p>
          <w:p w14:paraId="695D98E2" w14:textId="0733FBEB" w:rsidR="009205C6" w:rsidRDefault="009205C6" w:rsidP="009205C6">
            <w:pPr>
              <w:rPr>
                <w:b/>
                <w:bCs/>
              </w:rPr>
            </w:pPr>
            <w:r w:rsidRPr="006C10C0">
              <w:lastRenderedPageBreak/>
              <w:t xml:space="preserve">Equality, diversity and inclusion (EDI) </w:t>
            </w:r>
            <w:r w:rsidR="006C10C0">
              <w:t>a</w:t>
            </w:r>
            <w:r w:rsidRPr="00643D90">
              <w:t xml:space="preserve">re central to a healthy research environment. Our </w:t>
            </w:r>
            <w:r w:rsidR="00F13E7D">
              <w:t xml:space="preserve">staff </w:t>
            </w:r>
            <w:r w:rsidR="006C10C0">
              <w:t>EDI</w:t>
            </w:r>
            <w:r w:rsidRPr="00643D90">
              <w:t xml:space="preserve"> Networks</w:t>
            </w:r>
            <w:r>
              <w:t xml:space="preserve"> </w:t>
            </w:r>
            <w:r w:rsidRPr="007733C5">
              <w:t>(</w:t>
            </w:r>
            <w:r w:rsidR="007733C5" w:rsidRPr="007733C5">
              <w:t>Anti-Racism, Parents and Carers, Gender, Interfaith, Disability and LGBT+</w:t>
            </w:r>
            <w:r w:rsidRPr="007733C5">
              <w:t xml:space="preserve">) </w:t>
            </w:r>
            <w:r w:rsidRPr="00643D90">
              <w:t xml:space="preserve">develop new ideas, raise awareness and hold events that inspire our wider community. They also play a key role in influencing our policies through the University’s </w:t>
            </w:r>
            <w:proofErr w:type="gramStart"/>
            <w:r w:rsidR="00F13E7D">
              <w:t xml:space="preserve">People </w:t>
            </w:r>
            <w:r w:rsidRPr="00643D90">
              <w:t xml:space="preserve"> Committee</w:t>
            </w:r>
            <w:proofErr w:type="gramEnd"/>
            <w:r w:rsidRPr="00643D90">
              <w:t>.</w:t>
            </w:r>
            <w:r w:rsidR="006C10C0">
              <w:t xml:space="preserve"> </w:t>
            </w:r>
            <w:r>
              <w:t>Our e</w:t>
            </w:r>
            <w:r w:rsidRPr="00643D90">
              <w:t xml:space="preserve">xternal </w:t>
            </w:r>
            <w:r>
              <w:t xml:space="preserve">EDI </w:t>
            </w:r>
            <w:r w:rsidRPr="00643D90">
              <w:t>accreditation</w:t>
            </w:r>
            <w:r>
              <w:t>s</w:t>
            </w:r>
            <w:r w:rsidRPr="00643D90">
              <w:t xml:space="preserve"> evidence our commitment to supporting all staff</w:t>
            </w:r>
            <w:r>
              <w:t xml:space="preserve">. We have received </w:t>
            </w:r>
            <w:proofErr w:type="gramStart"/>
            <w:r>
              <w:t>Bronze</w:t>
            </w:r>
            <w:proofErr w:type="gramEnd"/>
            <w:r>
              <w:t xml:space="preserve"> awards in the Athena Swan Gender Charter and Race Equality Charter and a </w:t>
            </w:r>
            <w:r w:rsidRPr="005A0408">
              <w:t>Gold Award in the Stonewall Workplace Equality Index</w:t>
            </w:r>
            <w:r>
              <w:t>. We aim to upgrade to Silver for Athena Swan</w:t>
            </w:r>
            <w:r w:rsidR="00F13E7D">
              <w:t xml:space="preserve"> in 2026</w:t>
            </w:r>
            <w:r>
              <w:t xml:space="preserve"> and </w:t>
            </w:r>
            <w:r w:rsidR="00F13E7D">
              <w:t xml:space="preserve">have commenced our </w:t>
            </w:r>
            <w:r w:rsidR="00616880">
              <w:t>mid-cycle review of the Race Equality Charter, with</w:t>
            </w:r>
            <w:r w:rsidR="00F13E7D">
              <w:t xml:space="preserve"> a </w:t>
            </w:r>
            <w:proofErr w:type="gramStart"/>
            <w:r w:rsidR="00F13E7D">
              <w:t>Bronze</w:t>
            </w:r>
            <w:proofErr w:type="gramEnd"/>
            <w:r w:rsidR="00F13E7D">
              <w:t xml:space="preserve"> renewal in 2028,</w:t>
            </w:r>
            <w:r>
              <w:t xml:space="preserve"> respectively.</w:t>
            </w:r>
            <w:r w:rsidR="006C10C0">
              <w:t xml:space="preserve"> The Middlesex </w:t>
            </w:r>
            <w:r w:rsidR="00F13E7D">
              <w:t xml:space="preserve">Equality </w:t>
            </w:r>
            <w:proofErr w:type="gramStart"/>
            <w:r w:rsidR="00F13E7D">
              <w:t>and  Diversity</w:t>
            </w:r>
            <w:proofErr w:type="gramEnd"/>
            <w:r w:rsidR="006C10C0">
              <w:t xml:space="preserve"> policy is currently being </w:t>
            </w:r>
            <w:proofErr w:type="gramStart"/>
            <w:r w:rsidR="006C10C0">
              <w:t>reviewed</w:t>
            </w:r>
            <w:proofErr w:type="gramEnd"/>
            <w:r w:rsidR="006C10C0">
              <w:t xml:space="preserve"> and HR will ensure that participation </w:t>
            </w:r>
            <w:r w:rsidR="007733C5">
              <w:t>in mandatory EDI training remains at a high level (Action 7).</w:t>
            </w:r>
          </w:p>
          <w:p w14:paraId="689E6E6E" w14:textId="323CAB4F" w:rsidR="008C5806" w:rsidRDefault="008C5806" w:rsidP="00E1066D">
            <w:pPr>
              <w:rPr>
                <w:b/>
                <w:bCs/>
              </w:rPr>
            </w:pPr>
            <w:r>
              <w:rPr>
                <w:b/>
                <w:bCs/>
              </w:rPr>
              <w:t>Employment</w:t>
            </w:r>
          </w:p>
          <w:p w14:paraId="6BA4538B" w14:textId="3A3659B9" w:rsidR="00323A23" w:rsidRDefault="005A7CDC" w:rsidP="00E1066D">
            <w:r w:rsidRPr="005A7CDC">
              <w:t xml:space="preserve">Our </w:t>
            </w:r>
            <w:r w:rsidR="00233390">
              <w:t>a</w:t>
            </w:r>
            <w:r w:rsidRPr="005A7CDC">
              <w:t xml:space="preserve">cademic </w:t>
            </w:r>
            <w:r w:rsidR="00233390">
              <w:t>p</w:t>
            </w:r>
            <w:r>
              <w:t xml:space="preserve">romotion </w:t>
            </w:r>
            <w:r w:rsidR="00233390">
              <w:t>f</w:t>
            </w:r>
            <w:r w:rsidRPr="005A7CDC">
              <w:t xml:space="preserve">ramework provides clear, merit-based promotion pathways, </w:t>
            </w:r>
            <w:r>
              <w:t>including a pathway for staff on research and teaching contracts</w:t>
            </w:r>
            <w:r w:rsidR="00233390">
              <w:t xml:space="preserve"> or research only contracts. </w:t>
            </w:r>
            <w:r w:rsidR="00233390">
              <w:rPr>
                <w:lang w:val="en-US"/>
              </w:rPr>
              <w:t xml:space="preserve">We will review the clarity and communication of institutional promotional pathways for researchers in line with work for 2026 submission of Athena Swan award (Action 8). </w:t>
            </w:r>
            <w:r w:rsidR="009205C6" w:rsidRPr="009205C6">
              <w:t xml:space="preserve">We will be updating our staff </w:t>
            </w:r>
            <w:r w:rsidR="00233390">
              <w:t>r</w:t>
            </w:r>
            <w:r w:rsidR="00233390" w:rsidRPr="009205C6">
              <w:t>esearcher’s</w:t>
            </w:r>
            <w:r w:rsidR="009205C6" w:rsidRPr="009205C6">
              <w:t xml:space="preserve"> </w:t>
            </w:r>
            <w:r w:rsidR="00233390">
              <w:t>h</w:t>
            </w:r>
            <w:r w:rsidR="009205C6" w:rsidRPr="009205C6">
              <w:t xml:space="preserve">andbook </w:t>
            </w:r>
            <w:r w:rsidR="009205C6">
              <w:t>to highlight career progression beyond Senior Research Fellow</w:t>
            </w:r>
            <w:r w:rsidR="00233390">
              <w:t xml:space="preserve"> (Grade 8)</w:t>
            </w:r>
            <w:r w:rsidR="009205C6">
              <w:t xml:space="preserve"> to Associate Professor</w:t>
            </w:r>
            <w:r w:rsidR="00233390">
              <w:t xml:space="preserve"> (Grade 9)</w:t>
            </w:r>
            <w:r w:rsidR="009205C6">
              <w:t xml:space="preserve"> in line with academic promotions. </w:t>
            </w:r>
            <w:r w:rsidR="00323A23">
              <w:t xml:space="preserve">Success measures include the success rates of Senior Research Fellow to Associate Professor in </w:t>
            </w:r>
            <w:r w:rsidR="00F77A6B">
              <w:t>future</w:t>
            </w:r>
            <w:r w:rsidR="00323A23">
              <w:t xml:space="preserve"> Academic promotion rounds. </w:t>
            </w:r>
          </w:p>
          <w:p w14:paraId="0CED18B2" w14:textId="2F28BAA9" w:rsidR="00323A23" w:rsidRPr="009205C6" w:rsidRDefault="007733C5" w:rsidP="00E1066D">
            <w:r w:rsidRPr="007733C5">
              <w:t xml:space="preserve">Our </w:t>
            </w:r>
            <w:r>
              <w:t>redeployment</w:t>
            </w:r>
            <w:r w:rsidRPr="007733C5">
              <w:t xml:space="preserve"> </w:t>
            </w:r>
            <w:r>
              <w:t>p</w:t>
            </w:r>
            <w:r w:rsidRPr="007733C5">
              <w:t>olicy sets out how we aim to support</w:t>
            </w:r>
            <w:r>
              <w:t xml:space="preserve"> all</w:t>
            </w:r>
            <w:r w:rsidRPr="007733C5">
              <w:t xml:space="preserve"> staff at risk of redundancy at the end of their fixed term contracts. We </w:t>
            </w:r>
            <w:r>
              <w:t>will</w:t>
            </w:r>
            <w:r w:rsidRPr="007733C5">
              <w:t xml:space="preserve"> monitor the population of research-only staff and their </w:t>
            </w:r>
            <w:r>
              <w:t xml:space="preserve">take up of new fixed-term roles or conversion to permanent contracts (Action 11). </w:t>
            </w:r>
            <w:r w:rsidR="00233390">
              <w:t>HR will also d</w:t>
            </w:r>
            <w:r w:rsidR="00233390" w:rsidRPr="001C4036">
              <w:t xml:space="preserve">evelop a </w:t>
            </w:r>
            <w:r w:rsidR="00233390">
              <w:t>system to track and monitor flexible working requests across the university as this is currently managed locally within departments (Action 10).</w:t>
            </w:r>
          </w:p>
          <w:p w14:paraId="71C36110" w14:textId="77777777" w:rsidR="008C5806" w:rsidRDefault="008C5806" w:rsidP="00E1066D">
            <w:pPr>
              <w:rPr>
                <w:b/>
                <w:bCs/>
              </w:rPr>
            </w:pPr>
            <w:r>
              <w:rPr>
                <w:b/>
                <w:bCs/>
              </w:rPr>
              <w:t>Professional Development of Researchers</w:t>
            </w:r>
          </w:p>
          <w:p w14:paraId="50293B53" w14:textId="7664E71A" w:rsidR="00170837" w:rsidRPr="00857C1E" w:rsidRDefault="00170837" w:rsidP="00170837">
            <w:r w:rsidRPr="00857C1E">
              <w:t xml:space="preserve">We want to create a </w:t>
            </w:r>
            <w:r>
              <w:t>research environment where professional development</w:t>
            </w:r>
            <w:r w:rsidRPr="00857C1E">
              <w:t xml:space="preserve"> is part of everyday practice. </w:t>
            </w:r>
            <w:r>
              <w:t>We will</w:t>
            </w:r>
            <w:r w:rsidRPr="00857C1E">
              <w:t xml:space="preserve"> encourag</w:t>
            </w:r>
            <w:r>
              <w:t xml:space="preserve">e </w:t>
            </w:r>
            <w:r w:rsidR="00464501">
              <w:t>everyone</w:t>
            </w:r>
            <w:r w:rsidRPr="00857C1E">
              <w:t xml:space="preserve"> to spend more time engaging in training that supports their professional </w:t>
            </w:r>
            <w:r>
              <w:t>development</w:t>
            </w:r>
            <w:r w:rsidRPr="00857C1E">
              <w:t xml:space="preserve"> and personal aspirations.</w:t>
            </w:r>
            <w:r>
              <w:t xml:space="preserve"> </w:t>
            </w:r>
            <w:r w:rsidRPr="00857C1E">
              <w:t xml:space="preserve">We trust </w:t>
            </w:r>
            <w:r>
              <w:t>staff</w:t>
            </w:r>
            <w:r w:rsidRPr="00857C1E">
              <w:t xml:space="preserve"> </w:t>
            </w:r>
            <w:r w:rsidR="00736B43">
              <w:t xml:space="preserve">and PGRs </w:t>
            </w:r>
            <w:r w:rsidRPr="00857C1E">
              <w:t>to choose t</w:t>
            </w:r>
            <w:r w:rsidR="00736B43">
              <w:t>imes</w:t>
            </w:r>
            <w:r w:rsidRPr="00857C1E">
              <w:t xml:space="preserve"> that work best within </w:t>
            </w:r>
            <w:r>
              <w:t xml:space="preserve">their </w:t>
            </w:r>
            <w:r w:rsidRPr="00857C1E">
              <w:t>existing schedul</w:t>
            </w:r>
            <w:r w:rsidR="00736B43">
              <w:t>es.</w:t>
            </w:r>
          </w:p>
          <w:p w14:paraId="4AAC2F39" w14:textId="54EE14B7" w:rsidR="00857C1E" w:rsidRPr="00E4641B" w:rsidRDefault="001E32B8" w:rsidP="00857C1E">
            <w:r>
              <w:t>Staff handbooks and appraisal guidance will be updated to reflect the concordat target of 10 days (pro rata) professional development per year</w:t>
            </w:r>
            <w:r w:rsidR="001F4C63">
              <w:t xml:space="preserve"> (Action 2 &amp; 6)</w:t>
            </w:r>
            <w:r>
              <w:t>.</w:t>
            </w:r>
            <w:r w:rsidR="00857C1E">
              <w:t xml:space="preserve"> </w:t>
            </w:r>
            <w:r w:rsidR="00E4641B" w:rsidRPr="00E4641B">
              <w:lastRenderedPageBreak/>
              <w:t>Middlesex</w:t>
            </w:r>
            <w:r w:rsidR="00E4641B">
              <w:t xml:space="preserve"> offers a wide variety of professional development for its staff and PGRs</w:t>
            </w:r>
            <w:r>
              <w:t>.</w:t>
            </w:r>
            <w:r w:rsidR="00E4641B">
              <w:t xml:space="preserve"> These training provisions are managed by HR, the Research and Knowledge Exchange Office, Director of PGR and locally within Faculties and Departments.</w:t>
            </w:r>
            <w:r w:rsidR="00857C1E">
              <w:t xml:space="preserve"> Training activities will be cross posted across faculties and staff and PGR groups to increase participation. </w:t>
            </w:r>
            <w:proofErr w:type="spellStart"/>
            <w:r w:rsidR="00857C1E">
              <w:t>E.g</w:t>
            </w:r>
            <w:proofErr w:type="spellEnd"/>
            <w:r w:rsidR="00857C1E">
              <w:t xml:space="preserve"> early-career academic staff could benefit from training </w:t>
            </w:r>
            <w:r w:rsidR="0012223F">
              <w:t>originally</w:t>
            </w:r>
            <w:r w:rsidR="00857C1E">
              <w:t xml:space="preserve"> designed for PGRs. </w:t>
            </w:r>
          </w:p>
          <w:p w14:paraId="36BBE7A4" w14:textId="09A86C63" w:rsidR="00B20575" w:rsidRDefault="001E32B8" w:rsidP="00E1066D">
            <w:r>
              <w:t xml:space="preserve">The concordat awareness campaign will make staff </w:t>
            </w:r>
            <w:r w:rsidR="001F4C63">
              <w:t xml:space="preserve">and PGRs </w:t>
            </w:r>
            <w:r>
              <w:t xml:space="preserve">aware of the </w:t>
            </w:r>
            <w:r w:rsidR="00170837">
              <w:t xml:space="preserve">concordat </w:t>
            </w:r>
            <w:r>
              <w:t>target, as well as the activities that they already participate in that contributes</w:t>
            </w:r>
            <w:r w:rsidR="001F4C63">
              <w:t xml:space="preserve"> (Action 1). Including d</w:t>
            </w:r>
            <w:r w:rsidR="00857C1E">
              <w:t xml:space="preserve">epartmental </w:t>
            </w:r>
            <w:r w:rsidR="001F4C63">
              <w:t>r</w:t>
            </w:r>
            <w:r w:rsidR="00857C1E">
              <w:t xml:space="preserve">esearch </w:t>
            </w:r>
            <w:r w:rsidR="001F4C63">
              <w:t>s</w:t>
            </w:r>
            <w:r w:rsidR="00857C1E">
              <w:t xml:space="preserve">eminars, the </w:t>
            </w:r>
            <w:r>
              <w:t xml:space="preserve">Middlesex Annual Teaching and Learning </w:t>
            </w:r>
            <w:r w:rsidR="00857C1E">
              <w:t>C</w:t>
            </w:r>
            <w:r>
              <w:t>onference and compulsory staff training.</w:t>
            </w:r>
            <w:r w:rsidR="00857C1E">
              <w:t xml:space="preserve"> </w:t>
            </w:r>
          </w:p>
          <w:p w14:paraId="2CAAA7AA" w14:textId="644B38B1" w:rsidR="00B20575" w:rsidRPr="007431E8" w:rsidRDefault="00CA622C" w:rsidP="00096448">
            <w:pPr>
              <w:rPr>
                <w:b/>
                <w:bCs/>
              </w:rPr>
            </w:pPr>
            <w:r w:rsidRPr="00CA622C">
              <w:t>The Middlesex Coaching and Mentoring Academy</w:t>
            </w:r>
            <w:r>
              <w:t xml:space="preserve"> (MCMA)</w:t>
            </w:r>
            <w:r w:rsidRPr="00CA622C">
              <w:t xml:space="preserve"> aims to support the delivery of the University's people strategy by helping colleagues learn and grow through coaching</w:t>
            </w:r>
            <w:r w:rsidR="00736B43">
              <w:t xml:space="preserve"> and</w:t>
            </w:r>
            <w:r w:rsidRPr="00CA622C">
              <w:t xml:space="preserve"> mentoring</w:t>
            </w:r>
            <w:r w:rsidR="00736B43">
              <w:t>.</w:t>
            </w:r>
            <w:r w:rsidRPr="00CA622C">
              <w:t xml:space="preserve"> </w:t>
            </w:r>
            <w:r>
              <w:t xml:space="preserve">The MCMA will promote mentoring for research careers and track </w:t>
            </w:r>
            <w:r w:rsidRPr="00302EEC">
              <w:rPr>
                <w:lang w:val="en-US"/>
              </w:rPr>
              <w:t xml:space="preserve">number of research staff </w:t>
            </w:r>
            <w:r>
              <w:rPr>
                <w:lang w:val="en-US"/>
              </w:rPr>
              <w:t xml:space="preserve">and PGRs </w:t>
            </w:r>
            <w:r w:rsidRPr="00302EEC">
              <w:rPr>
                <w:lang w:val="en-US"/>
              </w:rPr>
              <w:t>participating</w:t>
            </w:r>
            <w:r>
              <w:rPr>
                <w:lang w:val="en-US"/>
              </w:rPr>
              <w:t xml:space="preserve"> as mentors and mentees (Action 9)</w:t>
            </w:r>
            <w:r>
              <w:t xml:space="preserve">. The MCMA offers training for mentors and coaches for their professional development. Deputy Deans for Research and Knowledge Exchange will encourage </w:t>
            </w:r>
            <w:r w:rsidR="00736B43">
              <w:t>p</w:t>
            </w:r>
            <w:r>
              <w:t>rofessors and senior researchers to join the MCMA. Much of the mentoring of colleagues happens on an informal basis, formalising mentoring through the MCMA brings recognition to this important work of developing others.</w:t>
            </w:r>
          </w:p>
        </w:tc>
      </w:tr>
      <w:tr w:rsidR="00E1066D" w14:paraId="520B85F4" w14:textId="77777777" w:rsidTr="00EE4921">
        <w:tc>
          <w:tcPr>
            <w:tcW w:w="8268" w:type="dxa"/>
          </w:tcPr>
          <w:p w14:paraId="638DCD58" w14:textId="6DB7FB8E" w:rsidR="00E1066D" w:rsidRPr="00EE4921" w:rsidRDefault="00E1066D" w:rsidP="009727D9">
            <w:pPr>
              <w:rPr>
                <w:b/>
                <w:bCs/>
                <w:i/>
                <w:iCs/>
              </w:rPr>
            </w:pPr>
            <w:r w:rsidRPr="007431E8">
              <w:rPr>
                <w:b/>
                <w:bCs/>
              </w:rPr>
              <w:lastRenderedPageBreak/>
              <w:t xml:space="preserve">Summary </w:t>
            </w:r>
            <w:r w:rsidR="00A86235">
              <w:rPr>
                <w:b/>
                <w:bCs/>
              </w:rPr>
              <w:t xml:space="preserve">of </w:t>
            </w:r>
            <w:r w:rsidR="002F68A6">
              <w:rPr>
                <w:b/>
                <w:bCs/>
              </w:rPr>
              <w:t>actions taken</w:t>
            </w:r>
            <w:r w:rsidR="003908AD">
              <w:rPr>
                <w:b/>
                <w:bCs/>
              </w:rPr>
              <w:t>, and evaluation of progress made,</w:t>
            </w:r>
            <w:r w:rsidR="002F68A6">
              <w:rPr>
                <w:b/>
                <w:bCs/>
              </w:rPr>
              <w:t xml:space="preserve"> </w:t>
            </w:r>
            <w:r w:rsidR="00B20575">
              <w:rPr>
                <w:b/>
                <w:bCs/>
              </w:rPr>
              <w:t xml:space="preserve">in the current reporting period </w:t>
            </w:r>
            <w:r w:rsidR="00DD7133">
              <w:rPr>
                <w:b/>
                <w:bCs/>
              </w:rPr>
              <w:t xml:space="preserve">to </w:t>
            </w:r>
            <w:r w:rsidR="008C5806">
              <w:rPr>
                <w:b/>
                <w:bCs/>
              </w:rPr>
              <w:t xml:space="preserve">implement your plan to </w:t>
            </w:r>
            <w:r w:rsidR="00DD7133">
              <w:rPr>
                <w:b/>
                <w:bCs/>
              </w:rPr>
              <w:t xml:space="preserve">support the three pillars </w:t>
            </w:r>
            <w:r w:rsidR="00FB4C92">
              <w:rPr>
                <w:b/>
                <w:bCs/>
              </w:rPr>
              <w:t xml:space="preserve">in respect of </w:t>
            </w:r>
            <w:r w:rsidR="00500F1F">
              <w:rPr>
                <w:b/>
                <w:bCs/>
              </w:rPr>
              <w:t xml:space="preserve">each of </w:t>
            </w:r>
            <w:r w:rsidR="00BA7477">
              <w:rPr>
                <w:b/>
                <w:bCs/>
              </w:rPr>
              <w:t xml:space="preserve">your </w:t>
            </w:r>
            <w:r w:rsidR="00500F1F">
              <w:rPr>
                <w:b/>
                <w:bCs/>
              </w:rPr>
              <w:t xml:space="preserve">key stakeholder groups </w:t>
            </w:r>
            <w:r w:rsidR="00BA7477">
              <w:rPr>
                <w:b/>
                <w:bCs/>
              </w:rPr>
              <w:t>[</w:t>
            </w:r>
            <w:r w:rsidR="00500F1F">
              <w:rPr>
                <w:b/>
                <w:bCs/>
              </w:rPr>
              <w:t>Institution; Academic Managers of Researchers (Deans, Heads of Schools/Departments/PIs); Researchers</w:t>
            </w:r>
            <w:r w:rsidR="00BA7477">
              <w:rPr>
                <w:b/>
                <w:bCs/>
              </w:rPr>
              <w:t>]</w:t>
            </w:r>
            <w:r w:rsidR="00EE4921">
              <w:rPr>
                <w:b/>
                <w:bCs/>
              </w:rPr>
              <w:t xml:space="preserve"> </w:t>
            </w:r>
          </w:p>
        </w:tc>
      </w:tr>
      <w:tr w:rsidR="00C36C63" w14:paraId="68DE61D3" w14:textId="77777777" w:rsidTr="00655602">
        <w:trPr>
          <w:trHeight w:val="1535"/>
        </w:trPr>
        <w:tc>
          <w:tcPr>
            <w:tcW w:w="8268" w:type="dxa"/>
          </w:tcPr>
          <w:p w14:paraId="140A43F9" w14:textId="51A07B8A" w:rsidR="00C36C63" w:rsidRDefault="00C36C63" w:rsidP="00C36C63">
            <w:r w:rsidRPr="008055EE">
              <w:t>Middlesex University London</w:t>
            </w:r>
            <w:r>
              <w:t xml:space="preserve"> became a signatory to the Concordat to Support the Career Development of Researchers (CSCDR) in 2025. This is our first action plan in line with the CSCDR’s objectives and as such there are no previous actions taken or evaluation of progress made. </w:t>
            </w:r>
          </w:p>
        </w:tc>
      </w:tr>
      <w:tr w:rsidR="00E1066D" w14:paraId="00BD38AE" w14:textId="77777777" w:rsidTr="00EE4921">
        <w:trPr>
          <w:trHeight w:val="318"/>
        </w:trPr>
        <w:tc>
          <w:tcPr>
            <w:tcW w:w="8268" w:type="dxa"/>
          </w:tcPr>
          <w:p w14:paraId="1E92CC88" w14:textId="3AB642D2" w:rsidR="002A2D97" w:rsidRPr="002A2D97" w:rsidRDefault="00F313AD" w:rsidP="009727D9">
            <w:pPr>
              <w:rPr>
                <w:b/>
                <w:bCs/>
              </w:rPr>
            </w:pPr>
            <w:r>
              <w:rPr>
                <w:b/>
                <w:bCs/>
              </w:rPr>
              <w:t>C</w:t>
            </w:r>
            <w:r w:rsidR="005578B1">
              <w:rPr>
                <w:b/>
                <w:bCs/>
              </w:rPr>
              <w:t xml:space="preserve">omment on any lessons learned from the activities </w:t>
            </w:r>
            <w:r w:rsidR="00B20575">
              <w:rPr>
                <w:b/>
                <w:bCs/>
              </w:rPr>
              <w:t xml:space="preserve">undertaken </w:t>
            </w:r>
            <w:r w:rsidR="005578B1">
              <w:rPr>
                <w:b/>
                <w:bCs/>
              </w:rPr>
              <w:t xml:space="preserve">over this period and any modifications you propose to make to your action plan </w:t>
            </w:r>
            <w:r>
              <w:rPr>
                <w:b/>
                <w:bCs/>
              </w:rPr>
              <w:t xml:space="preserve">and measures of success </w:t>
            </w:r>
            <w:r w:rsidR="005578B1">
              <w:rPr>
                <w:b/>
                <w:bCs/>
              </w:rPr>
              <w:t xml:space="preserve">as a result. </w:t>
            </w:r>
            <w:r w:rsidR="00D36035">
              <w:rPr>
                <w:b/>
                <w:bCs/>
                <w:i/>
                <w:iCs/>
              </w:rPr>
              <w:t>(</w:t>
            </w:r>
            <w:r w:rsidR="00911C2C">
              <w:rPr>
                <w:b/>
                <w:bCs/>
                <w:i/>
                <w:iCs/>
              </w:rPr>
              <w:t xml:space="preserve">max </w:t>
            </w:r>
            <w:r w:rsidR="00D36035">
              <w:rPr>
                <w:b/>
                <w:bCs/>
                <w:i/>
                <w:iCs/>
              </w:rPr>
              <w:t>500 words)</w:t>
            </w:r>
            <w:r w:rsidR="005578B1">
              <w:rPr>
                <w:b/>
                <w:bCs/>
              </w:rPr>
              <w:t xml:space="preserve"> </w:t>
            </w:r>
          </w:p>
        </w:tc>
      </w:tr>
      <w:tr w:rsidR="00EE4921" w14:paraId="43018986" w14:textId="77777777" w:rsidTr="00EE4921">
        <w:trPr>
          <w:trHeight w:val="318"/>
        </w:trPr>
        <w:tc>
          <w:tcPr>
            <w:tcW w:w="8268" w:type="dxa"/>
          </w:tcPr>
          <w:p w14:paraId="67806076" w14:textId="5A88EAB1" w:rsidR="00EE4921" w:rsidRDefault="00FC035E" w:rsidP="00C36C63">
            <w:pPr>
              <w:rPr>
                <w:b/>
                <w:bCs/>
              </w:rPr>
            </w:pPr>
            <w:r w:rsidRPr="008055EE">
              <w:t>Middlesex University London</w:t>
            </w:r>
            <w:r>
              <w:t xml:space="preserve"> became a signatory to the Concordat to Support the Career Development of Researchers (CSCDR) in 2025. This is our first action plan in line with the CSCDR’s objectives and as such there are no</w:t>
            </w:r>
            <w:r w:rsidR="00AB2AC6">
              <w:t xml:space="preserve"> lessons learned or</w:t>
            </w:r>
            <w:r>
              <w:t xml:space="preserve"> modifications to report from a previous plan.</w:t>
            </w:r>
          </w:p>
        </w:tc>
      </w:tr>
      <w:tr w:rsidR="00E1066D" w14:paraId="49C92F89" w14:textId="77777777" w:rsidTr="00EE4921">
        <w:trPr>
          <w:trHeight w:val="987"/>
        </w:trPr>
        <w:tc>
          <w:tcPr>
            <w:tcW w:w="8268" w:type="dxa"/>
          </w:tcPr>
          <w:p w14:paraId="45605C74" w14:textId="77777777" w:rsidR="00D36035" w:rsidRDefault="00985D2E" w:rsidP="00D36035">
            <w:pPr>
              <w:spacing w:after="0"/>
              <w:rPr>
                <w:b/>
                <w:bCs/>
              </w:rPr>
            </w:pPr>
            <w:r>
              <w:rPr>
                <w:b/>
                <w:bCs/>
              </w:rPr>
              <w:lastRenderedPageBreak/>
              <w:t>Outline your key objectives in delivering your plan in the coming reporting period</w:t>
            </w:r>
          </w:p>
          <w:p w14:paraId="615660B7" w14:textId="76329BDB" w:rsidR="00D36035" w:rsidRPr="00D36035" w:rsidRDefault="00D36035" w:rsidP="00D36035">
            <w:pPr>
              <w:spacing w:after="120"/>
              <w:rPr>
                <w:b/>
                <w:bCs/>
                <w:i/>
                <w:iCs/>
              </w:rPr>
            </w:pPr>
            <w:r>
              <w:rPr>
                <w:b/>
                <w:bCs/>
                <w:i/>
                <w:iCs/>
              </w:rPr>
              <w:t>(</w:t>
            </w:r>
            <w:r w:rsidR="00911C2C">
              <w:rPr>
                <w:b/>
                <w:bCs/>
                <w:i/>
                <w:iCs/>
              </w:rPr>
              <w:t xml:space="preserve">max </w:t>
            </w:r>
            <w:r>
              <w:rPr>
                <w:b/>
                <w:bCs/>
                <w:i/>
                <w:iCs/>
              </w:rPr>
              <w:t>500 words)</w:t>
            </w:r>
          </w:p>
        </w:tc>
      </w:tr>
      <w:tr w:rsidR="00936C2A" w14:paraId="12B518A7" w14:textId="77777777" w:rsidTr="00EE4921">
        <w:trPr>
          <w:trHeight w:val="2732"/>
        </w:trPr>
        <w:tc>
          <w:tcPr>
            <w:tcW w:w="8268" w:type="dxa"/>
          </w:tcPr>
          <w:p w14:paraId="3EF1AACA" w14:textId="16F8A2E5" w:rsidR="00936C2A" w:rsidRDefault="003F6755" w:rsidP="009727D9">
            <w:r>
              <w:t>O</w:t>
            </w:r>
            <w:r w:rsidR="008648AB" w:rsidRPr="008648AB">
              <w:t xml:space="preserve">bjectives </w:t>
            </w:r>
            <w:r w:rsidR="008648AB">
              <w:t xml:space="preserve">for our CSCDR plan for 2026-2027 </w:t>
            </w:r>
            <w:r w:rsidR="00DD20E9">
              <w:t>including responsibility</w:t>
            </w:r>
            <w:r w:rsidR="008648AB">
              <w:t xml:space="preserve"> and linked to success measures, either the CEDAR</w:t>
            </w:r>
            <w:r w:rsidR="009072D6">
              <w:t>S</w:t>
            </w:r>
            <w:r w:rsidR="008648AB">
              <w:t xml:space="preserve"> </w:t>
            </w:r>
            <w:r w:rsidR="006818DB">
              <w:t xml:space="preserve">or PRES </w:t>
            </w:r>
            <w:r w:rsidR="008648AB">
              <w:t>survey</w:t>
            </w:r>
            <w:r w:rsidR="006818DB">
              <w:t>s</w:t>
            </w:r>
            <w:r w:rsidR="008648AB">
              <w:t xml:space="preserve"> or internal Middlesex data. </w:t>
            </w:r>
          </w:p>
          <w:tbl>
            <w:tblPr>
              <w:tblStyle w:val="TableGrid"/>
              <w:tblW w:w="0" w:type="auto"/>
              <w:tblLook w:val="04A0" w:firstRow="1" w:lastRow="0" w:firstColumn="1" w:lastColumn="0" w:noHBand="0" w:noVBand="1"/>
            </w:tblPr>
            <w:tblGrid>
              <w:gridCol w:w="584"/>
              <w:gridCol w:w="7458"/>
            </w:tblGrid>
            <w:tr w:rsidR="00F10FF1" w14:paraId="0E2874D5" w14:textId="77777777" w:rsidTr="00F10FF1">
              <w:tc>
                <w:tcPr>
                  <w:tcW w:w="584" w:type="dxa"/>
                </w:tcPr>
                <w:p w14:paraId="0FC58B7D" w14:textId="5756B3ED" w:rsidR="00F10FF1" w:rsidRPr="00F10FF1" w:rsidRDefault="00F10FF1" w:rsidP="009727D9">
                  <w:pPr>
                    <w:rPr>
                      <w:b/>
                      <w:bCs/>
                    </w:rPr>
                  </w:pPr>
                  <w:r w:rsidRPr="00F10FF1">
                    <w:rPr>
                      <w:b/>
                      <w:bCs/>
                    </w:rPr>
                    <w:t>No</w:t>
                  </w:r>
                  <w:r>
                    <w:rPr>
                      <w:b/>
                      <w:bCs/>
                    </w:rPr>
                    <w:t>.</w:t>
                  </w:r>
                </w:p>
              </w:tc>
              <w:tc>
                <w:tcPr>
                  <w:tcW w:w="7458" w:type="dxa"/>
                </w:tcPr>
                <w:p w14:paraId="2884EA97" w14:textId="33762ADA" w:rsidR="00F10FF1" w:rsidRPr="00F10FF1" w:rsidRDefault="00F10FF1" w:rsidP="009727D9">
                  <w:pPr>
                    <w:rPr>
                      <w:b/>
                      <w:bCs/>
                    </w:rPr>
                  </w:pPr>
                  <w:r w:rsidRPr="00F10FF1">
                    <w:rPr>
                      <w:b/>
                      <w:bCs/>
                    </w:rPr>
                    <w:t>Action</w:t>
                  </w:r>
                </w:p>
              </w:tc>
            </w:tr>
            <w:tr w:rsidR="00F10FF1" w14:paraId="0E28BFE2" w14:textId="77777777" w:rsidTr="00F10FF1">
              <w:tc>
                <w:tcPr>
                  <w:tcW w:w="584" w:type="dxa"/>
                </w:tcPr>
                <w:p w14:paraId="7A0653BF" w14:textId="2DB6DF5E" w:rsidR="00F10FF1" w:rsidRPr="00F10FF1" w:rsidRDefault="00F10FF1" w:rsidP="009727D9">
                  <w:pPr>
                    <w:rPr>
                      <w:b/>
                      <w:bCs/>
                    </w:rPr>
                  </w:pPr>
                  <w:r>
                    <w:rPr>
                      <w:b/>
                      <w:bCs/>
                    </w:rPr>
                    <w:t>1</w:t>
                  </w:r>
                </w:p>
              </w:tc>
              <w:tc>
                <w:tcPr>
                  <w:tcW w:w="7458" w:type="dxa"/>
                </w:tcPr>
                <w:p w14:paraId="5FC7C6F6" w14:textId="66410BBE" w:rsidR="00F10FF1" w:rsidRPr="00F10FF1" w:rsidRDefault="00F10FF1" w:rsidP="00F10FF1">
                  <w:pPr>
                    <w:rPr>
                      <w:b/>
                      <w:bCs/>
                    </w:rPr>
                  </w:pPr>
                  <w:r w:rsidRPr="003F6755">
                    <w:t xml:space="preserve">Raising awareness of the concordat and </w:t>
                  </w:r>
                  <w:r>
                    <w:t xml:space="preserve">Middlesex </w:t>
                  </w:r>
                  <w:r w:rsidRPr="003F6755">
                    <w:t>action plan</w:t>
                  </w:r>
                  <w:r>
                    <w:t xml:space="preserve"> (DR, DDRKE: CEDARS Q37.1). Including information relating to actions 3-6.</w:t>
                  </w:r>
                </w:p>
              </w:tc>
            </w:tr>
            <w:tr w:rsidR="00F10FF1" w14:paraId="3F8ADDC4" w14:textId="77777777" w:rsidTr="00F10FF1">
              <w:tc>
                <w:tcPr>
                  <w:tcW w:w="584" w:type="dxa"/>
                </w:tcPr>
                <w:p w14:paraId="1AD865D3" w14:textId="6D299F94" w:rsidR="00F10FF1" w:rsidRPr="00F10FF1" w:rsidRDefault="00F10FF1" w:rsidP="009727D9">
                  <w:pPr>
                    <w:rPr>
                      <w:b/>
                      <w:bCs/>
                    </w:rPr>
                  </w:pPr>
                  <w:r>
                    <w:rPr>
                      <w:b/>
                      <w:bCs/>
                    </w:rPr>
                    <w:t>2</w:t>
                  </w:r>
                </w:p>
              </w:tc>
              <w:tc>
                <w:tcPr>
                  <w:tcW w:w="7458" w:type="dxa"/>
                </w:tcPr>
                <w:p w14:paraId="7AC70154" w14:textId="467BD690" w:rsidR="00F10FF1" w:rsidRPr="00F10FF1" w:rsidRDefault="00F10FF1" w:rsidP="00F10FF1">
                  <w:pPr>
                    <w:rPr>
                      <w:b/>
                      <w:bCs/>
                    </w:rPr>
                  </w:pPr>
                  <w:r>
                    <w:t>Updating the staff researcher’s handbook, academic staff handbooks and staff appraisal guidelines in line with the CSCDR (DR, HR). Including information relating to actions 3-6.</w:t>
                  </w:r>
                </w:p>
              </w:tc>
            </w:tr>
            <w:tr w:rsidR="00F10FF1" w14:paraId="4B41D180" w14:textId="77777777" w:rsidTr="00F10FF1">
              <w:tc>
                <w:tcPr>
                  <w:tcW w:w="584" w:type="dxa"/>
                </w:tcPr>
                <w:p w14:paraId="3928C691" w14:textId="70DBCFB2" w:rsidR="00F10FF1" w:rsidRPr="00F10FF1" w:rsidRDefault="00F10FF1" w:rsidP="009727D9">
                  <w:pPr>
                    <w:rPr>
                      <w:b/>
                      <w:bCs/>
                    </w:rPr>
                  </w:pPr>
                  <w:r>
                    <w:rPr>
                      <w:b/>
                      <w:bCs/>
                    </w:rPr>
                    <w:t>3</w:t>
                  </w:r>
                </w:p>
              </w:tc>
              <w:tc>
                <w:tcPr>
                  <w:tcW w:w="7458" w:type="dxa"/>
                </w:tcPr>
                <w:p w14:paraId="6C567134" w14:textId="5B58E639" w:rsidR="00F10FF1" w:rsidRPr="00F10FF1" w:rsidRDefault="00F10FF1" w:rsidP="009727D9">
                  <w:r>
                    <w:t xml:space="preserve">Increased participation in staff appraisals (HR, LM: CEDARS Q17.1, Q17.2, Q21, Q22, Q23, MDX-I) </w:t>
                  </w:r>
                </w:p>
              </w:tc>
            </w:tr>
            <w:tr w:rsidR="00F10FF1" w14:paraId="471C0C1E" w14:textId="77777777" w:rsidTr="00F10FF1">
              <w:tc>
                <w:tcPr>
                  <w:tcW w:w="584" w:type="dxa"/>
                </w:tcPr>
                <w:p w14:paraId="370EEDD9" w14:textId="3BBBE543" w:rsidR="00F10FF1" w:rsidRPr="00F10FF1" w:rsidRDefault="00F10FF1" w:rsidP="009727D9">
                  <w:pPr>
                    <w:rPr>
                      <w:b/>
                      <w:bCs/>
                    </w:rPr>
                  </w:pPr>
                  <w:r>
                    <w:rPr>
                      <w:b/>
                      <w:bCs/>
                    </w:rPr>
                    <w:t>4</w:t>
                  </w:r>
                </w:p>
              </w:tc>
              <w:tc>
                <w:tcPr>
                  <w:tcW w:w="7458" w:type="dxa"/>
                </w:tcPr>
                <w:p w14:paraId="52C76936" w14:textId="08F7BBDD" w:rsidR="00F10FF1" w:rsidRPr="00F10FF1" w:rsidRDefault="00F10FF1" w:rsidP="00F10FF1">
                  <w:pPr>
                    <w:rPr>
                      <w:b/>
                      <w:bCs/>
                    </w:rPr>
                  </w:pPr>
                  <w:r>
                    <w:t>Staff appraisals to include discussion of a personalised research and knowledge exchange plan</w:t>
                  </w:r>
                  <w:r w:rsidR="00E16B5E">
                    <w:t>s</w:t>
                  </w:r>
                  <w:r>
                    <w:t xml:space="preserve"> (LM, DDRKE: CEDARS Q24.4)</w:t>
                  </w:r>
                </w:p>
              </w:tc>
            </w:tr>
            <w:tr w:rsidR="00F10FF1" w14:paraId="71D66B3D" w14:textId="77777777" w:rsidTr="00F10FF1">
              <w:tc>
                <w:tcPr>
                  <w:tcW w:w="584" w:type="dxa"/>
                </w:tcPr>
                <w:p w14:paraId="1689803F" w14:textId="49DCF041" w:rsidR="00F10FF1" w:rsidRDefault="00F10FF1" w:rsidP="009727D9">
                  <w:pPr>
                    <w:rPr>
                      <w:b/>
                      <w:bCs/>
                    </w:rPr>
                  </w:pPr>
                  <w:r>
                    <w:rPr>
                      <w:b/>
                      <w:bCs/>
                    </w:rPr>
                    <w:t>5</w:t>
                  </w:r>
                </w:p>
              </w:tc>
              <w:tc>
                <w:tcPr>
                  <w:tcW w:w="7458" w:type="dxa"/>
                </w:tcPr>
                <w:p w14:paraId="3409AA48" w14:textId="3AEBBC75" w:rsidR="00F10FF1" w:rsidRDefault="00F10FF1" w:rsidP="00F10FF1">
                  <w:r>
                    <w:t xml:space="preserve">Raise awareness of research </w:t>
                  </w:r>
                  <w:r w:rsidRPr="00F10FF1">
                    <w:rPr>
                      <w:lang w:val="en-US"/>
                    </w:rPr>
                    <w:t>integrity and reporting process</w:t>
                  </w:r>
                  <w:r>
                    <w:rPr>
                      <w:lang w:val="en-US"/>
                    </w:rPr>
                    <w:t xml:space="preserve"> </w:t>
                  </w:r>
                  <w:r w:rsidR="00074D97">
                    <w:rPr>
                      <w:lang w:val="en-US"/>
                    </w:rPr>
                    <w:t xml:space="preserve">for staff </w:t>
                  </w:r>
                  <w:r>
                    <w:rPr>
                      <w:lang w:val="en-US"/>
                    </w:rPr>
                    <w:t xml:space="preserve">(DR, DDRKE: CEDARS </w:t>
                  </w:r>
                  <w:r w:rsidR="00C715C2">
                    <w:rPr>
                      <w:lang w:val="en-US"/>
                    </w:rPr>
                    <w:t xml:space="preserve">Q25.7, </w:t>
                  </w:r>
                  <w:r>
                    <w:rPr>
                      <w:lang w:val="en-US"/>
                    </w:rPr>
                    <w:t>Q35.1, Q37.2</w:t>
                  </w:r>
                  <w:r w:rsidR="00E16B5E">
                    <w:rPr>
                      <w:lang w:val="en-US"/>
                    </w:rPr>
                    <w:t>)</w:t>
                  </w:r>
                  <w:r w:rsidR="00074D97">
                    <w:rPr>
                      <w:lang w:val="en-US"/>
                    </w:rPr>
                    <w:t xml:space="preserve"> and PGRs (DPGR, DDRKE, </w:t>
                  </w:r>
                  <w:r w:rsidR="00074D97" w:rsidRPr="00B14BCF">
                    <w:rPr>
                      <w:color w:val="000000" w:themeColor="text1"/>
                      <w:lang w:val="en-US"/>
                    </w:rPr>
                    <w:t>PRES</w:t>
                  </w:r>
                  <w:r w:rsidR="00B14BCF" w:rsidRPr="00B14BCF">
                    <w:rPr>
                      <w:color w:val="000000" w:themeColor="text1"/>
                      <w:lang w:val="en-US"/>
                    </w:rPr>
                    <w:t xml:space="preserve"> 15.4</w:t>
                  </w:r>
                  <w:r w:rsidR="00074D97" w:rsidRPr="00B14BCF">
                    <w:rPr>
                      <w:color w:val="000000" w:themeColor="text1"/>
                      <w:lang w:val="en-US"/>
                    </w:rPr>
                    <w:t>)</w:t>
                  </w:r>
                  <w:r w:rsidR="005D46EB">
                    <w:rPr>
                      <w:color w:val="000000" w:themeColor="text1"/>
                      <w:lang w:val="en-US"/>
                    </w:rPr>
                    <w:t xml:space="preserve"> Including updating the </w:t>
                  </w:r>
                  <w:r w:rsidR="005D46EB" w:rsidRPr="005D46EB">
                    <w:rPr>
                      <w:color w:val="000000" w:themeColor="text1"/>
                      <w:lang w:val="en-US"/>
                    </w:rPr>
                    <w:t xml:space="preserve">Postgraduate Research Degrees </w:t>
                  </w:r>
                  <w:proofErr w:type="spellStart"/>
                  <w:r w:rsidR="005D46EB" w:rsidRPr="005D46EB">
                    <w:rPr>
                      <w:color w:val="000000" w:themeColor="text1"/>
                      <w:lang w:val="en-US"/>
                    </w:rPr>
                    <w:t>Programme</w:t>
                  </w:r>
                  <w:proofErr w:type="spellEnd"/>
                  <w:r w:rsidR="005D46EB" w:rsidRPr="005D46EB">
                    <w:rPr>
                      <w:color w:val="000000" w:themeColor="text1"/>
                      <w:lang w:val="en-US"/>
                    </w:rPr>
                    <w:t xml:space="preserve"> Handbook</w:t>
                  </w:r>
                  <w:r w:rsidR="005D46EB">
                    <w:rPr>
                      <w:color w:val="000000" w:themeColor="text1"/>
                      <w:lang w:val="en-US"/>
                    </w:rPr>
                    <w:t xml:space="preserve"> (DPGR).</w:t>
                  </w:r>
                </w:p>
              </w:tc>
            </w:tr>
            <w:tr w:rsidR="00F10FF1" w14:paraId="2A243ACA" w14:textId="77777777" w:rsidTr="00F10FF1">
              <w:tc>
                <w:tcPr>
                  <w:tcW w:w="584" w:type="dxa"/>
                </w:tcPr>
                <w:p w14:paraId="502501ED" w14:textId="7B175FC5" w:rsidR="00F10FF1" w:rsidRDefault="00F10FF1" w:rsidP="009727D9">
                  <w:pPr>
                    <w:rPr>
                      <w:b/>
                      <w:bCs/>
                    </w:rPr>
                  </w:pPr>
                  <w:r>
                    <w:rPr>
                      <w:b/>
                      <w:bCs/>
                    </w:rPr>
                    <w:t>6</w:t>
                  </w:r>
                </w:p>
              </w:tc>
              <w:tc>
                <w:tcPr>
                  <w:tcW w:w="7458" w:type="dxa"/>
                </w:tcPr>
                <w:p w14:paraId="36C7CD85" w14:textId="34FDED60" w:rsidR="00F10FF1" w:rsidRDefault="00F10FF1" w:rsidP="00F10FF1">
                  <w:r w:rsidRPr="00D94D58">
                    <w:rPr>
                      <w:lang w:val="en-US"/>
                    </w:rPr>
                    <w:t xml:space="preserve">Promote participation in internal professional development opportunities, </w:t>
                  </w:r>
                  <w:r w:rsidR="002957EF">
                    <w:rPr>
                      <w:lang w:val="en-US"/>
                    </w:rPr>
                    <w:t>aiming for</w:t>
                  </w:r>
                  <w:r w:rsidRPr="00D94D58">
                    <w:rPr>
                      <w:lang w:val="en-US"/>
                    </w:rPr>
                    <w:t xml:space="preserve"> 10 days pro rata per year</w:t>
                  </w:r>
                  <w:r w:rsidR="006818DB">
                    <w:rPr>
                      <w:lang w:val="en-US"/>
                    </w:rPr>
                    <w:t xml:space="preserve"> for staff</w:t>
                  </w:r>
                  <w:r w:rsidRPr="00D94D58">
                    <w:rPr>
                      <w:lang w:val="en-US"/>
                    </w:rPr>
                    <w:t> </w:t>
                  </w:r>
                  <w:r>
                    <w:t>(HR, LM, DR, DPGR, DDRKE: CEDARS Q26, MDX-I)</w:t>
                  </w:r>
                  <w:r w:rsidR="006818DB">
                    <w:t xml:space="preserve"> and PGRs (DPGR, DDRKE, </w:t>
                  </w:r>
                  <w:r w:rsidR="006818DB" w:rsidRPr="00B14BCF">
                    <w:rPr>
                      <w:color w:val="000000" w:themeColor="text1"/>
                    </w:rPr>
                    <w:t xml:space="preserve">PRES </w:t>
                  </w:r>
                  <w:r w:rsidR="00B14BCF" w:rsidRPr="00B14BCF">
                    <w:rPr>
                      <w:color w:val="000000" w:themeColor="text1"/>
                    </w:rPr>
                    <w:t>17.4</w:t>
                  </w:r>
                  <w:r w:rsidR="006818DB" w:rsidRPr="00B14BCF">
                    <w:rPr>
                      <w:color w:val="000000" w:themeColor="text1"/>
                    </w:rPr>
                    <w:t>)</w:t>
                  </w:r>
                </w:p>
              </w:tc>
            </w:tr>
            <w:tr w:rsidR="00E16B5E" w14:paraId="3F26988E" w14:textId="77777777" w:rsidTr="00F10FF1">
              <w:tc>
                <w:tcPr>
                  <w:tcW w:w="584" w:type="dxa"/>
                </w:tcPr>
                <w:p w14:paraId="69296C1E" w14:textId="682D8AF2" w:rsidR="00E16B5E" w:rsidRDefault="00E16B5E" w:rsidP="009727D9">
                  <w:pPr>
                    <w:rPr>
                      <w:b/>
                      <w:bCs/>
                    </w:rPr>
                  </w:pPr>
                  <w:r>
                    <w:rPr>
                      <w:b/>
                      <w:bCs/>
                    </w:rPr>
                    <w:t>7</w:t>
                  </w:r>
                </w:p>
              </w:tc>
              <w:tc>
                <w:tcPr>
                  <w:tcW w:w="7458" w:type="dxa"/>
                </w:tcPr>
                <w:p w14:paraId="75259DE0" w14:textId="728B61A2" w:rsidR="00E16B5E" w:rsidRPr="00D94D58" w:rsidRDefault="00E16B5E" w:rsidP="00E16B5E">
                  <w:pPr>
                    <w:rPr>
                      <w:lang w:val="en-US"/>
                    </w:rPr>
                  </w:pPr>
                  <w:r>
                    <w:rPr>
                      <w:lang w:val="en-US"/>
                    </w:rPr>
                    <w:t>Update institutional EDI policy and ensure participation in mandatory staff EDI training (HR: CEDARS Q25.2, Q28.5, MDX-I)</w:t>
                  </w:r>
                </w:p>
              </w:tc>
            </w:tr>
            <w:tr w:rsidR="00E16B5E" w14:paraId="2F6CC88D" w14:textId="77777777" w:rsidTr="00F10FF1">
              <w:tc>
                <w:tcPr>
                  <w:tcW w:w="584" w:type="dxa"/>
                </w:tcPr>
                <w:p w14:paraId="39A16B04" w14:textId="32959CF0" w:rsidR="00E16B5E" w:rsidRDefault="00BC1AD2" w:rsidP="009727D9">
                  <w:pPr>
                    <w:rPr>
                      <w:b/>
                      <w:bCs/>
                    </w:rPr>
                  </w:pPr>
                  <w:r>
                    <w:rPr>
                      <w:b/>
                      <w:bCs/>
                    </w:rPr>
                    <w:t>8</w:t>
                  </w:r>
                </w:p>
              </w:tc>
              <w:tc>
                <w:tcPr>
                  <w:tcW w:w="7458" w:type="dxa"/>
                </w:tcPr>
                <w:p w14:paraId="00935692" w14:textId="3D4331F8" w:rsidR="00E16B5E" w:rsidRPr="00D94D58" w:rsidRDefault="00BC1AD2" w:rsidP="00F10FF1">
                  <w:pPr>
                    <w:rPr>
                      <w:lang w:val="en-US"/>
                    </w:rPr>
                  </w:pPr>
                  <w:r>
                    <w:rPr>
                      <w:lang w:val="en-US"/>
                    </w:rPr>
                    <w:t>Review clarity and communication of institutional promotional pathways for researchers in line with work for 2026 submission of Athena Swan award (HR, ASL: CEDARS Q13.1, MDX-I)</w:t>
                  </w:r>
                </w:p>
              </w:tc>
            </w:tr>
            <w:tr w:rsidR="00074D97" w14:paraId="36F9CBF8" w14:textId="77777777" w:rsidTr="00F10FF1">
              <w:tc>
                <w:tcPr>
                  <w:tcW w:w="584" w:type="dxa"/>
                </w:tcPr>
                <w:p w14:paraId="788BBFB4" w14:textId="2812B6DF" w:rsidR="00074D97" w:rsidRDefault="00074D97" w:rsidP="009727D9">
                  <w:pPr>
                    <w:rPr>
                      <w:b/>
                      <w:bCs/>
                    </w:rPr>
                  </w:pPr>
                  <w:r>
                    <w:rPr>
                      <w:b/>
                      <w:bCs/>
                    </w:rPr>
                    <w:t>9</w:t>
                  </w:r>
                </w:p>
              </w:tc>
              <w:tc>
                <w:tcPr>
                  <w:tcW w:w="7458" w:type="dxa"/>
                </w:tcPr>
                <w:p w14:paraId="2446460B" w14:textId="4FF161E8" w:rsidR="00074D97" w:rsidRDefault="00302EEC" w:rsidP="00F10FF1">
                  <w:pPr>
                    <w:rPr>
                      <w:lang w:val="en-US"/>
                    </w:rPr>
                  </w:pPr>
                  <w:r w:rsidRPr="00302EEC">
                    <w:rPr>
                      <w:lang w:val="en-US"/>
                    </w:rPr>
                    <w:t>M</w:t>
                  </w:r>
                  <w:r>
                    <w:rPr>
                      <w:lang w:val="en-US"/>
                    </w:rPr>
                    <w:t>iddlesex</w:t>
                  </w:r>
                  <w:r w:rsidRPr="00302EEC">
                    <w:rPr>
                      <w:lang w:val="en-US"/>
                    </w:rPr>
                    <w:t xml:space="preserve"> Coaching and Mentoring Academy to promote mentoring </w:t>
                  </w:r>
                  <w:r>
                    <w:rPr>
                      <w:lang w:val="en-US"/>
                    </w:rPr>
                    <w:t xml:space="preserve">for </w:t>
                  </w:r>
                  <w:r w:rsidRPr="00302EEC">
                    <w:rPr>
                      <w:lang w:val="en-US"/>
                    </w:rPr>
                    <w:t>research careers</w:t>
                  </w:r>
                  <w:r>
                    <w:rPr>
                      <w:lang w:val="en-US"/>
                    </w:rPr>
                    <w:t xml:space="preserve"> and </w:t>
                  </w:r>
                  <w:r w:rsidRPr="00302EEC">
                    <w:rPr>
                      <w:lang w:val="en-US"/>
                    </w:rPr>
                    <w:t xml:space="preserve">track number of research staff </w:t>
                  </w:r>
                  <w:r w:rsidR="005D46EB">
                    <w:rPr>
                      <w:lang w:val="en-US"/>
                    </w:rPr>
                    <w:t xml:space="preserve">and PGRs </w:t>
                  </w:r>
                  <w:r w:rsidRPr="00302EEC">
                    <w:rPr>
                      <w:lang w:val="en-US"/>
                    </w:rPr>
                    <w:t>participating</w:t>
                  </w:r>
                  <w:r w:rsidR="0012223F">
                    <w:rPr>
                      <w:lang w:val="en-US"/>
                    </w:rPr>
                    <w:t xml:space="preserve"> mentors and mentees</w:t>
                  </w:r>
                  <w:r w:rsidRPr="00302EEC">
                    <w:t> (HR</w:t>
                  </w:r>
                  <w:r>
                    <w:t>: CEDARS Q24.4, Q24.5, MDX-I)</w:t>
                  </w:r>
                </w:p>
              </w:tc>
            </w:tr>
            <w:tr w:rsidR="00074D97" w14:paraId="6303DC54" w14:textId="77777777" w:rsidTr="00F10FF1">
              <w:tc>
                <w:tcPr>
                  <w:tcW w:w="584" w:type="dxa"/>
                </w:tcPr>
                <w:p w14:paraId="12D451A0" w14:textId="77490B42" w:rsidR="00074D97" w:rsidRDefault="00074D97" w:rsidP="009727D9">
                  <w:pPr>
                    <w:rPr>
                      <w:b/>
                      <w:bCs/>
                    </w:rPr>
                  </w:pPr>
                  <w:r>
                    <w:rPr>
                      <w:b/>
                      <w:bCs/>
                    </w:rPr>
                    <w:lastRenderedPageBreak/>
                    <w:t>10</w:t>
                  </w:r>
                </w:p>
              </w:tc>
              <w:tc>
                <w:tcPr>
                  <w:tcW w:w="7458" w:type="dxa"/>
                </w:tcPr>
                <w:p w14:paraId="764C2A68" w14:textId="15FC159D" w:rsidR="00074D97" w:rsidRDefault="00074D97" w:rsidP="00074D97">
                  <w:pPr>
                    <w:rPr>
                      <w:lang w:val="en-US"/>
                    </w:rPr>
                  </w:pPr>
                  <w:r w:rsidRPr="001C4036">
                    <w:t xml:space="preserve">Develop a </w:t>
                  </w:r>
                  <w:r>
                    <w:t>system to track and monitor flexible working requests across the university as this is currently managed locally within departments. (HR: CEDARS Q31.1)</w:t>
                  </w:r>
                </w:p>
              </w:tc>
            </w:tr>
            <w:tr w:rsidR="007733C5" w14:paraId="00E871E8" w14:textId="77777777" w:rsidTr="00F10FF1">
              <w:tc>
                <w:tcPr>
                  <w:tcW w:w="584" w:type="dxa"/>
                </w:tcPr>
                <w:p w14:paraId="438172B4" w14:textId="28533467" w:rsidR="007733C5" w:rsidRDefault="007733C5" w:rsidP="009727D9">
                  <w:pPr>
                    <w:rPr>
                      <w:b/>
                      <w:bCs/>
                    </w:rPr>
                  </w:pPr>
                  <w:r>
                    <w:rPr>
                      <w:b/>
                      <w:bCs/>
                    </w:rPr>
                    <w:t>11</w:t>
                  </w:r>
                </w:p>
              </w:tc>
              <w:tc>
                <w:tcPr>
                  <w:tcW w:w="7458" w:type="dxa"/>
                </w:tcPr>
                <w:p w14:paraId="581A3823" w14:textId="70722D17" w:rsidR="007733C5" w:rsidRPr="001C4036" w:rsidRDefault="007733C5" w:rsidP="00074D97">
                  <w:r>
                    <w:t xml:space="preserve">Monitor the number of research only staff using the redeployment policy </w:t>
                  </w:r>
                  <w:r w:rsidR="00894179">
                    <w:t xml:space="preserve">and </w:t>
                  </w:r>
                  <w:r w:rsidR="00894179" w:rsidRPr="007733C5">
                    <w:t xml:space="preserve">their </w:t>
                  </w:r>
                  <w:r w:rsidR="00894179">
                    <w:t>take up of new fixed-term roles or conversion to permanent contracts (HR: CEDARS Q15.4; MDX-I)</w:t>
                  </w:r>
                </w:p>
              </w:tc>
            </w:tr>
          </w:tbl>
          <w:p w14:paraId="1CBA5AF7" w14:textId="426FC51A" w:rsidR="00936C2A" w:rsidRDefault="00DD20E9" w:rsidP="009727D9">
            <w:pPr>
              <w:rPr>
                <w:b/>
                <w:bCs/>
              </w:rPr>
            </w:pPr>
            <w:r>
              <w:rPr>
                <w:b/>
                <w:bCs/>
              </w:rPr>
              <w:t>Key:</w:t>
            </w:r>
          </w:p>
          <w:p w14:paraId="5EFB1D23" w14:textId="3EF2709B" w:rsidR="00BC1AD2" w:rsidRDefault="00BC1AD2" w:rsidP="00633D87">
            <w:pPr>
              <w:spacing w:line="240" w:lineRule="auto"/>
              <w:contextualSpacing/>
            </w:pPr>
            <w:r>
              <w:t>ASL – Athena Swan Leads</w:t>
            </w:r>
          </w:p>
          <w:p w14:paraId="3CFC4E93" w14:textId="76DB87F1" w:rsidR="00DD20E9" w:rsidRDefault="00DD20E9" w:rsidP="00633D87">
            <w:pPr>
              <w:spacing w:line="240" w:lineRule="auto"/>
              <w:contextualSpacing/>
            </w:pPr>
            <w:r w:rsidRPr="009072D6">
              <w:t xml:space="preserve">DDRKE </w:t>
            </w:r>
            <w:r w:rsidR="003F6755" w:rsidRPr="009072D6">
              <w:t>–</w:t>
            </w:r>
            <w:r w:rsidRPr="009072D6">
              <w:t xml:space="preserve"> </w:t>
            </w:r>
            <w:r w:rsidR="003F6755" w:rsidRPr="009072D6">
              <w:t>Deputy Deans Research and Knowledge Exchange</w:t>
            </w:r>
          </w:p>
          <w:p w14:paraId="648F77F7" w14:textId="34AE42E6" w:rsidR="00633D87" w:rsidRDefault="00633D87" w:rsidP="00633D87">
            <w:pPr>
              <w:spacing w:line="240" w:lineRule="auto"/>
              <w:contextualSpacing/>
            </w:pPr>
            <w:r w:rsidRPr="009072D6">
              <w:t>DPGR – Director of Postgraduate</w:t>
            </w:r>
            <w:r>
              <w:t xml:space="preserve"> </w:t>
            </w:r>
            <w:r w:rsidR="006818DB">
              <w:t xml:space="preserve">Research </w:t>
            </w:r>
            <w:r>
              <w:t>Studies</w:t>
            </w:r>
          </w:p>
          <w:p w14:paraId="78EBEA51" w14:textId="77777777" w:rsidR="00633D87" w:rsidRPr="009072D6" w:rsidRDefault="00633D87" w:rsidP="00633D87">
            <w:pPr>
              <w:spacing w:line="240" w:lineRule="auto"/>
              <w:contextualSpacing/>
            </w:pPr>
            <w:r w:rsidRPr="009072D6">
              <w:t>DR – Director of Research</w:t>
            </w:r>
          </w:p>
          <w:p w14:paraId="580D0058" w14:textId="77777777" w:rsidR="00633D87" w:rsidRPr="009072D6" w:rsidRDefault="00633D87" w:rsidP="00633D87">
            <w:pPr>
              <w:spacing w:line="240" w:lineRule="auto"/>
              <w:contextualSpacing/>
            </w:pPr>
            <w:r w:rsidRPr="009072D6">
              <w:t>HR – Human Resources</w:t>
            </w:r>
          </w:p>
          <w:p w14:paraId="10D22335" w14:textId="6E9F9AEC" w:rsidR="009072D6" w:rsidRPr="009072D6" w:rsidRDefault="009072D6" w:rsidP="00633D87">
            <w:pPr>
              <w:spacing w:line="240" w:lineRule="auto"/>
              <w:contextualSpacing/>
            </w:pPr>
            <w:r w:rsidRPr="009072D6">
              <w:t>LM – Line Managers</w:t>
            </w:r>
          </w:p>
          <w:p w14:paraId="7A2CF358" w14:textId="40D836B9" w:rsidR="009072D6" w:rsidRPr="009072D6" w:rsidRDefault="009072D6" w:rsidP="00633D87">
            <w:pPr>
              <w:spacing w:line="240" w:lineRule="auto"/>
              <w:contextualSpacing/>
            </w:pPr>
            <w:r w:rsidRPr="009072D6">
              <w:t xml:space="preserve">MDX-I – Middlesex Internal Data </w:t>
            </w:r>
          </w:p>
          <w:p w14:paraId="618A5393" w14:textId="34406F93" w:rsidR="00936C2A" w:rsidRDefault="00936C2A" w:rsidP="009727D9">
            <w:pPr>
              <w:rPr>
                <w:b/>
                <w:bCs/>
              </w:rPr>
            </w:pPr>
          </w:p>
        </w:tc>
      </w:tr>
      <w:tr w:rsidR="00F62A02" w14:paraId="65B9F30A" w14:textId="77777777" w:rsidTr="0002153F">
        <w:trPr>
          <w:trHeight w:val="1871"/>
        </w:trPr>
        <w:tc>
          <w:tcPr>
            <w:tcW w:w="8268" w:type="dxa"/>
          </w:tcPr>
          <w:p w14:paraId="0CCA8352" w14:textId="77777777" w:rsidR="008437C7" w:rsidRDefault="00F62A02" w:rsidP="009727D9">
            <w:pPr>
              <w:rPr>
                <w:b/>
                <w:bCs/>
                <w:i/>
                <w:iCs/>
              </w:rPr>
            </w:pPr>
            <w:r>
              <w:rPr>
                <w:b/>
                <w:bCs/>
              </w:rPr>
              <w:lastRenderedPageBreak/>
              <w:t xml:space="preserve">Please </w:t>
            </w:r>
            <w:r w:rsidR="0002153F">
              <w:rPr>
                <w:b/>
                <w:bCs/>
              </w:rPr>
              <w:t>provide</w:t>
            </w:r>
            <w:r>
              <w:rPr>
                <w:b/>
                <w:bCs/>
              </w:rPr>
              <w:t xml:space="preserve"> a brief statement </w:t>
            </w:r>
            <w:r w:rsidR="00D56662">
              <w:rPr>
                <w:b/>
                <w:bCs/>
              </w:rPr>
              <w:t>describing your</w:t>
            </w:r>
            <w:r>
              <w:rPr>
                <w:b/>
                <w:bCs/>
              </w:rPr>
              <w:t xml:space="preserve"> </w:t>
            </w:r>
            <w:r w:rsidR="000E4F10">
              <w:rPr>
                <w:b/>
                <w:bCs/>
              </w:rPr>
              <w:t>institution</w:t>
            </w:r>
            <w:r w:rsidR="00D865CE">
              <w:rPr>
                <w:b/>
                <w:bCs/>
              </w:rPr>
              <w:t>’s</w:t>
            </w:r>
            <w:r w:rsidR="000E4F10">
              <w:rPr>
                <w:b/>
                <w:bCs/>
              </w:rPr>
              <w:t xml:space="preserve"> approval process of th</w:t>
            </w:r>
            <w:r w:rsidR="00D865CE">
              <w:rPr>
                <w:b/>
                <w:bCs/>
              </w:rPr>
              <w:t>is</w:t>
            </w:r>
            <w:r w:rsidR="000E4F10">
              <w:rPr>
                <w:b/>
                <w:bCs/>
              </w:rPr>
              <w:t xml:space="preserve"> report</w:t>
            </w:r>
            <w:r w:rsidR="00522806">
              <w:rPr>
                <w:b/>
                <w:bCs/>
              </w:rPr>
              <w:t xml:space="preserve"> prior to sign off by the </w:t>
            </w:r>
            <w:r w:rsidR="00573657">
              <w:rPr>
                <w:b/>
                <w:bCs/>
              </w:rPr>
              <w:t>g</w:t>
            </w:r>
            <w:r w:rsidR="00522806">
              <w:rPr>
                <w:b/>
                <w:bCs/>
              </w:rPr>
              <w:t xml:space="preserve">overning </w:t>
            </w:r>
            <w:r w:rsidR="00573657">
              <w:rPr>
                <w:b/>
                <w:bCs/>
              </w:rPr>
              <w:t>b</w:t>
            </w:r>
            <w:r w:rsidR="00522806">
              <w:rPr>
                <w:b/>
                <w:bCs/>
              </w:rPr>
              <w:t>ody</w:t>
            </w:r>
            <w:r>
              <w:rPr>
                <w:b/>
                <w:bCs/>
              </w:rPr>
              <w:t xml:space="preserve"> </w:t>
            </w:r>
            <w:r>
              <w:rPr>
                <w:b/>
                <w:bCs/>
                <w:i/>
                <w:iCs/>
              </w:rPr>
              <w:t>(</w:t>
            </w:r>
            <w:r w:rsidR="00911C2C">
              <w:rPr>
                <w:b/>
                <w:bCs/>
                <w:i/>
                <w:iCs/>
              </w:rPr>
              <w:t xml:space="preserve">max </w:t>
            </w:r>
            <w:r w:rsidR="0002153F">
              <w:rPr>
                <w:b/>
                <w:bCs/>
                <w:i/>
                <w:iCs/>
              </w:rPr>
              <w:t>200</w:t>
            </w:r>
            <w:r>
              <w:rPr>
                <w:b/>
                <w:bCs/>
                <w:i/>
                <w:iCs/>
              </w:rPr>
              <w:t xml:space="preserve"> words) </w:t>
            </w:r>
          </w:p>
          <w:p w14:paraId="05533F8F" w14:textId="7125FF4F" w:rsidR="00DC504B" w:rsidRPr="00DC504B" w:rsidRDefault="00DC504B" w:rsidP="009727D9">
            <w:r w:rsidRPr="00DC504B">
              <w:t xml:space="preserve">This </w:t>
            </w:r>
            <w:r>
              <w:t>report was developed by Dr. Britta Stordal and the</w:t>
            </w:r>
            <w:r w:rsidR="008648AB">
              <w:t xml:space="preserve"> Middlesex</w:t>
            </w:r>
            <w:r>
              <w:t xml:space="preserve"> CSCDR working group. It was approved by the </w:t>
            </w:r>
            <w:r w:rsidR="00AB2AC6">
              <w:t>University Research and Knowledge Exchange Committee on the</w:t>
            </w:r>
            <w:r w:rsidR="00AB2AC6" w:rsidRPr="005D014E">
              <w:t xml:space="preserve"> </w:t>
            </w:r>
            <w:r w:rsidR="005D014E" w:rsidRPr="005D014E">
              <w:t>7th</w:t>
            </w:r>
            <w:r w:rsidR="00AB2AC6" w:rsidRPr="005D014E">
              <w:t xml:space="preserve"> </w:t>
            </w:r>
            <w:r w:rsidR="00AB2AC6">
              <w:t>of May 2026.</w:t>
            </w:r>
          </w:p>
        </w:tc>
      </w:tr>
    </w:tbl>
    <w:p w14:paraId="58C353FD" w14:textId="77777777" w:rsidR="0002153F" w:rsidRDefault="0002153F" w:rsidP="009727D9"/>
    <w:p w14:paraId="76FFC942" w14:textId="77777777" w:rsidR="00B67FA3" w:rsidRDefault="00936C2A" w:rsidP="009727D9">
      <w:r>
        <w:t xml:space="preserve">Signature </w:t>
      </w:r>
      <w:r w:rsidR="00EC0691">
        <w:t xml:space="preserve">on behalf of </w:t>
      </w:r>
      <w:r>
        <w:t xml:space="preserve">governing body: </w:t>
      </w:r>
      <w:r w:rsidR="008648AB">
        <w:t xml:space="preserve"> </w:t>
      </w:r>
    </w:p>
    <w:p w14:paraId="14CCC304" w14:textId="7D24705E" w:rsidR="00B67FA3" w:rsidRDefault="00B67FA3" w:rsidP="009727D9">
      <w:r w:rsidRPr="00B67FA3">
        <w:rPr>
          <w:noProof/>
        </w:rPr>
        <w:drawing>
          <wp:inline distT="0" distB="0" distL="0" distR="0" wp14:anchorId="7294E4B2" wp14:editId="7BAA7566">
            <wp:extent cx="2133600" cy="502600"/>
            <wp:effectExtent l="0" t="0" r="0" b="0"/>
            <wp:docPr id="159759712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97122" name="Picture 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899" cy="508088"/>
                    </a:xfrm>
                    <a:prstGeom prst="rect">
                      <a:avLst/>
                    </a:prstGeom>
                    <a:noFill/>
                    <a:ln>
                      <a:noFill/>
                    </a:ln>
                  </pic:spPr>
                </pic:pic>
              </a:graphicData>
            </a:graphic>
          </wp:inline>
        </w:drawing>
      </w:r>
    </w:p>
    <w:p w14:paraId="2E91DA98" w14:textId="4DD8E4C2" w:rsidR="009727D9" w:rsidRPr="005D014E" w:rsidRDefault="008648AB" w:rsidP="009727D9">
      <w:r w:rsidRPr="005D014E">
        <w:t>Prof. Janet Jones PVC Research and Knowledge Exchange</w:t>
      </w:r>
    </w:p>
    <w:p w14:paraId="106EE5B7" w14:textId="2041EC45" w:rsidR="008648AB" w:rsidRDefault="00936C2A" w:rsidP="008648AB">
      <w:r>
        <w:t xml:space="preserve">Contact for queries: </w:t>
      </w:r>
      <w:r w:rsidR="008648AB">
        <w:t>A/Prof. Britta Stordal – Deputy Dean for Research and Knowledge Exchange, Faculty of Health Social Care and Education - b.stordal@mdx.ac.uk</w:t>
      </w:r>
    </w:p>
    <w:p w14:paraId="5BC0A4F0" w14:textId="77777777" w:rsidR="00B35958" w:rsidRDefault="00B35958" w:rsidP="00B35958">
      <w:r>
        <w:t xml:space="preserve">This annual report will be analysed by the secretariat for the Concordat to Support the Career Development of Researchers, to identify good practices, themes for development and information to improve national research culture policy and practice. </w:t>
      </w:r>
    </w:p>
    <w:p w14:paraId="339BC85F" w14:textId="4428730A" w:rsidR="00EC0691" w:rsidRPr="009727D9" w:rsidRDefault="00B35958" w:rsidP="00B35958">
      <w:r>
        <w:lastRenderedPageBreak/>
        <w:t xml:space="preserve">If you have any questions, or suggestions on how the reporting process could be improved, please contact the secretariat via the email address listed on the RDC website: </w:t>
      </w:r>
      <w:hyperlink r:id="rId13" w:history="1">
        <w:r w:rsidRPr="0079779B">
          <w:rPr>
            <w:rStyle w:val="Hyperlink"/>
          </w:rPr>
          <w:t>www.researcherdevelopmentconcordat.ac.uk</w:t>
        </w:r>
      </w:hyperlink>
      <w:r w:rsidR="001B37FD">
        <w:t>.</w:t>
      </w:r>
      <w:r>
        <w:t xml:space="preserve"> </w:t>
      </w:r>
    </w:p>
    <w:sectPr w:rsidR="00EC0691" w:rsidRPr="009727D9" w:rsidSect="009A3C8D">
      <w:headerReference w:type="default" r:id="rId14"/>
      <w:headerReference w:type="first" r:id="rId15"/>
      <w:pgSz w:w="11906" w:h="16838"/>
      <w:pgMar w:top="2041" w:right="1814" w:bottom="1814" w:left="1814"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342B" w14:textId="77777777" w:rsidR="00DD665E" w:rsidRDefault="00DD665E" w:rsidP="00521A22">
      <w:r>
        <w:separator/>
      </w:r>
    </w:p>
  </w:endnote>
  <w:endnote w:type="continuationSeparator" w:id="0">
    <w:p w14:paraId="066A099A" w14:textId="77777777" w:rsidR="00DD665E" w:rsidRDefault="00DD665E" w:rsidP="00521A22">
      <w:r>
        <w:continuationSeparator/>
      </w:r>
    </w:p>
  </w:endnote>
  <w:endnote w:type="continuationNotice" w:id="1">
    <w:p w14:paraId="4EEB6426" w14:textId="77777777" w:rsidR="00DD665E" w:rsidRDefault="00DD6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0136" w14:textId="77777777" w:rsidR="00DD665E" w:rsidRPr="007B6794" w:rsidRDefault="00DD665E" w:rsidP="007B6794">
      <w:pPr>
        <w:pStyle w:val="BodyText"/>
        <w:rPr>
          <w:rStyle w:val="HighlightBlue"/>
        </w:rPr>
      </w:pPr>
      <w:r w:rsidRPr="007B6794">
        <w:rPr>
          <w:rStyle w:val="HighlightBlue"/>
        </w:rPr>
        <w:t>_______________</w:t>
      </w:r>
    </w:p>
  </w:footnote>
  <w:footnote w:type="continuationSeparator" w:id="0">
    <w:p w14:paraId="78BC540E" w14:textId="77777777" w:rsidR="00DD665E" w:rsidRPr="007B6794" w:rsidRDefault="00DD665E" w:rsidP="007B6794">
      <w:pPr>
        <w:pStyle w:val="BodyText"/>
        <w:rPr>
          <w:rStyle w:val="HighlightBlue"/>
        </w:rPr>
      </w:pPr>
      <w:r w:rsidRPr="007B6794">
        <w:rPr>
          <w:rStyle w:val="HighlightBlue"/>
        </w:rPr>
        <w:t>____________________________________________________________</w:t>
      </w:r>
    </w:p>
  </w:footnote>
  <w:footnote w:type="continuationNotice" w:id="1">
    <w:p w14:paraId="2DBEE1FB" w14:textId="77777777" w:rsidR="00DD665E" w:rsidRDefault="00DD665E"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C46" w14:textId="77777777" w:rsidR="009A3C8D" w:rsidRDefault="009A3C8D">
    <w:pPr>
      <w:pStyle w:val="Header"/>
    </w:pPr>
    <w:r>
      <w:rPr>
        <w:noProof/>
      </w:rPr>
      <mc:AlternateContent>
        <mc:Choice Requires="wpg">
          <w:drawing>
            <wp:anchor distT="0" distB="0" distL="114300" distR="114300" simplePos="0" relativeHeight="251658241" behindDoc="0" locked="0" layoutInCell="1" allowOverlap="1" wp14:anchorId="6CD99198" wp14:editId="71B377B7">
              <wp:simplePos x="0" y="0"/>
              <wp:positionH relativeFrom="column">
                <wp:posOffset>-694690</wp:posOffset>
              </wp:positionH>
              <wp:positionV relativeFrom="paragraph">
                <wp:posOffset>882015</wp:posOffset>
              </wp:positionV>
              <wp:extent cx="6609600" cy="8870400"/>
              <wp:effectExtent l="0" t="0" r="1270" b="6985"/>
              <wp:wrapNone/>
              <wp:docPr id="1" name="Group 1"/>
              <wp:cNvGraphicFramePr/>
              <a:graphic xmlns:a="http://schemas.openxmlformats.org/drawingml/2006/main">
                <a:graphicData uri="http://schemas.microsoft.com/office/word/2010/wordprocessingGroup">
                  <wpg:wgp>
                    <wpg:cNvGrpSpPr/>
                    <wpg:grpSpPr>
                      <a:xfrm>
                        <a:off x="0" y="0"/>
                        <a:ext cx="6609600" cy="8870400"/>
                        <a:chOff x="0" y="0"/>
                        <a:chExt cx="6608836" cy="8871735"/>
                      </a:xfrm>
                    </wpg:grpSpPr>
                    <wps:wsp>
                      <wps:cNvPr id="45" name="Oval 45"/>
                      <wps:cNvSpPr/>
                      <wps:spPr>
                        <a:xfrm>
                          <a:off x="6213231" y="8475784"/>
                          <a:ext cx="395605" cy="395951"/>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wps:txbx>
                      <wps:bodyPr rot="0" spcFirstLastPara="0" vertOverflow="overflow" horzOverflow="overflow" vert="horz" wrap="square" lIns="0" tIns="0" rIns="0" bIns="18000" numCol="1" spcCol="0" rtlCol="0" fromWordArt="0" anchor="ctr" anchorCtr="0" forceAA="0" compatLnSpc="1">
                        <a:prstTxWarp prst="textNoShape">
                          <a:avLst/>
                        </a:prstTxWarp>
                        <a:noAutofit/>
                      </wps:bodyPr>
                    </wps:wsp>
                    <wpg:grpSp>
                      <wpg:cNvPr id="10" name="Group 8"/>
                      <wpg:cNvGrpSpPr/>
                      <wpg:grpSpPr>
                        <a:xfrm>
                          <a:off x="0" y="0"/>
                          <a:ext cx="36000" cy="8820000"/>
                          <a:chOff x="0" y="0"/>
                          <a:chExt cx="54000" cy="8825230"/>
                        </a:xfrm>
                      </wpg:grpSpPr>
                      <wps:wsp>
                        <wps:cNvPr id="11" name="Straight Connector 1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D99198" id="Group 1" o:spid="_x0000_s1026" style="position:absolute;margin-left:-54.7pt;margin-top:69.45pt;width:520.45pt;height:698.45pt;z-index:251658241;mso-width-relative:margin;mso-height-relative:margin" coordsize="66088,88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">
              <v:oval id="Oval 45" o:spid="_x0000_s1027" style="position:absolute;left:62132;top:84757;width:3956;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" fillcolor="#1d70eb [3215]" stroked="f" strokeweight="1pt">
                <v:stroke joinstyle="miter"/>
                <v:textbox inset="0,0,0,.5mm">
                  <w:txbxContent>
                    <w:p w14:paraId="460DF464" w14:textId="77777777" w:rsidR="009A3C8D" w:rsidRPr="00044AE9" w:rsidRDefault="009A3C8D" w:rsidP="009A3C8D">
                      <w:pPr>
                        <w:pStyle w:val="PageNumberinCircle"/>
                        <w:spacing w:after="0" w:line="240" w:lineRule="auto"/>
                        <w:jc w:val="center"/>
                        <w:rPr>
                          <w:b/>
                          <w:bCs/>
                          <w:sz w:val="24"/>
                          <w:szCs w:val="24"/>
                        </w:rPr>
                      </w:pPr>
                      <w:r w:rsidRPr="00044AE9">
                        <w:rPr>
                          <w:b/>
                          <w:bCs/>
                          <w:sz w:val="24"/>
                          <w:szCs w:val="24"/>
                        </w:rPr>
                        <w:fldChar w:fldCharType="begin"/>
                      </w:r>
                      <w:r w:rsidRPr="00044AE9">
                        <w:rPr>
                          <w:b/>
                          <w:bCs/>
                          <w:sz w:val="24"/>
                          <w:szCs w:val="24"/>
                        </w:rPr>
                        <w:instrText xml:space="preserve"> PAGE   \* MERGEFORMAT </w:instrText>
                      </w:r>
                      <w:r w:rsidRPr="00044AE9">
                        <w:rPr>
                          <w:b/>
                          <w:bCs/>
                          <w:sz w:val="24"/>
                          <w:szCs w:val="24"/>
                        </w:rPr>
                        <w:fldChar w:fldCharType="separate"/>
                      </w:r>
                      <w:r w:rsidRPr="00044AE9">
                        <w:rPr>
                          <w:b/>
                          <w:bCs/>
                          <w:sz w:val="24"/>
                          <w:szCs w:val="24"/>
                        </w:rPr>
                        <w:t>1</w:t>
                      </w:r>
                      <w:r w:rsidRPr="00044AE9">
                        <w:rPr>
                          <w:b/>
                          <w:bCs/>
                          <w:sz w:val="24"/>
                          <w:szCs w:val="24"/>
                        </w:rPr>
                        <w:fldChar w:fldCharType="end"/>
                      </w:r>
                    </w:p>
                  </w:txbxContent>
                </v:textbox>
              </v:oval>
              <v:group id="Group 8" o:spid="_x0000_s1028" style="position:absolute;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o:lock v:ext="edit" shapetype="f"/>
                </v:line>
                <v:line id="Straight Connector 1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o:lock v:ext="edit" shapetype="f"/>
                </v:line>
                <v:line id="Straight Connector 1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YUywgAAANsAAAAPAAAAZHJzL2Rvd25yZXYueG1sRE/fa8Iw&#10;EH4f7H8IN9jbTHU4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Dg3YUywgAAANsAAAAPAAAA&#10;AAAAAAAAAAAAAAcCAABkcnMvZG93bnJldi54bWxQSwUGAAAAAAMAAwC3AAAA9gIAAAAA&#10;" strokecolor="black [3213]" strokeweight=".5pt">
                  <v:stroke joinstyle="miter"/>
                  <o:lock v:ext="edit" shapetype="f"/>
                </v:lin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BDD9" w14:textId="6BD10F7F" w:rsidR="009A3C8D" w:rsidRDefault="00900209">
    <w:pPr>
      <w:pStyle w:val="Header"/>
    </w:pPr>
    <w:r>
      <w:rPr>
        <w:noProof/>
      </w:rPr>
      <w:drawing>
        <wp:anchor distT="0" distB="0" distL="114300" distR="114300" simplePos="0" relativeHeight="251658242" behindDoc="1" locked="0" layoutInCell="1" allowOverlap="1" wp14:anchorId="2C3E61C4" wp14:editId="5FA14CBB">
          <wp:simplePos x="0" y="0"/>
          <wp:positionH relativeFrom="column">
            <wp:posOffset>-633730</wp:posOffset>
          </wp:positionH>
          <wp:positionV relativeFrom="paragraph">
            <wp:posOffset>-250825</wp:posOffset>
          </wp:positionV>
          <wp:extent cx="3025775" cy="956945"/>
          <wp:effectExtent l="0" t="0" r="3175" b="0"/>
          <wp:wrapTight wrapText="bothSides">
            <wp:wrapPolygon edited="0">
              <wp:start x="0" y="0"/>
              <wp:lineTo x="0" y="21070"/>
              <wp:lineTo x="21487" y="21070"/>
              <wp:lineTo x="21487" y="0"/>
              <wp:lineTo x="0" y="0"/>
            </wp:wrapPolygon>
          </wp:wrapTight>
          <wp:docPr id="3" name="Picture 3" descr="The Concord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oncordat Logo"/>
                  <pic:cNvPicPr/>
                </pic:nvPicPr>
                <pic:blipFill>
                  <a:blip r:embed="rId1"/>
                  <a:stretch>
                    <a:fillRect/>
                  </a:stretch>
                </pic:blipFill>
                <pic:spPr>
                  <a:xfrm>
                    <a:off x="0" y="0"/>
                    <a:ext cx="3025775" cy="956945"/>
                  </a:xfrm>
                  <a:prstGeom prst="rect">
                    <a:avLst/>
                  </a:prstGeom>
                </pic:spPr>
              </pic:pic>
            </a:graphicData>
          </a:graphic>
          <wp14:sizeRelH relativeFrom="margin">
            <wp14:pctWidth>0</wp14:pctWidth>
          </wp14:sizeRelH>
          <wp14:sizeRelV relativeFrom="margin">
            <wp14:pctHeight>0</wp14:pctHeight>
          </wp14:sizeRelV>
        </wp:anchor>
      </w:drawing>
    </w:r>
  </w:p>
  <w:p w14:paraId="1E6A2917" w14:textId="77777777" w:rsidR="009A3C8D" w:rsidRDefault="009A3C8D" w:rsidP="009A3C8D">
    <w:pPr>
      <w:pStyle w:val="Header"/>
      <w:jc w:val="right"/>
    </w:pPr>
  </w:p>
  <w:p w14:paraId="69B7298D" w14:textId="77777777" w:rsidR="009A3C8D" w:rsidRDefault="009A3C8D" w:rsidP="009A3C8D">
    <w:pPr>
      <w:pStyle w:val="Header"/>
      <w:jc w:val="right"/>
    </w:pPr>
  </w:p>
  <w:p w14:paraId="32C1EA07" w14:textId="77777777" w:rsidR="009A3C8D" w:rsidRDefault="009A3C8D" w:rsidP="009A3C8D">
    <w:pPr>
      <w:pStyle w:val="Header"/>
      <w:jc w:val="right"/>
    </w:pPr>
  </w:p>
  <w:p w14:paraId="543BE648" w14:textId="77777777" w:rsidR="009A3C8D" w:rsidRDefault="009A3C8D" w:rsidP="009A3C8D">
    <w:pPr>
      <w:pStyle w:val="Header"/>
      <w:jc w:val="right"/>
    </w:pPr>
  </w:p>
  <w:p w14:paraId="18FE4CE6" w14:textId="77777777" w:rsidR="009A3C8D" w:rsidRDefault="009A3C8D" w:rsidP="009A3C8D">
    <w:pPr>
      <w:pStyle w:val="Header"/>
      <w:jc w:val="right"/>
    </w:pPr>
  </w:p>
  <w:p w14:paraId="6ED8C6E1" w14:textId="77777777" w:rsidR="009A3C8D" w:rsidRDefault="009A3C8D" w:rsidP="009A3C8D">
    <w:pPr>
      <w:pStyle w:val="Header"/>
      <w:jc w:val="right"/>
    </w:pPr>
  </w:p>
  <w:p w14:paraId="0D528FD7" w14:textId="77777777" w:rsidR="009A3C8D" w:rsidRDefault="009A3C8D" w:rsidP="009A3C8D">
    <w:pPr>
      <w:pStyle w:val="Header"/>
      <w:jc w:val="right"/>
    </w:pPr>
  </w:p>
  <w:p w14:paraId="3364E660" w14:textId="525D995B" w:rsidR="009A3C8D" w:rsidRDefault="009A3C8D" w:rsidP="009A3C8D">
    <w:pPr>
      <w:pStyle w:val="Header"/>
      <w:jc w:val="right"/>
    </w:pPr>
    <w:r>
      <w:rPr>
        <w:noProof/>
      </w:rPr>
      <mc:AlternateContent>
        <mc:Choice Requires="wpg">
          <w:drawing>
            <wp:anchor distT="0" distB="0" distL="114300" distR="114300" simplePos="0" relativeHeight="251658240" behindDoc="1" locked="0" layoutInCell="1" allowOverlap="1" wp14:anchorId="0D049F4B" wp14:editId="6C594482">
              <wp:simplePos x="0" y="0"/>
              <wp:positionH relativeFrom="column">
                <wp:posOffset>-694690</wp:posOffset>
              </wp:positionH>
              <wp:positionV relativeFrom="page">
                <wp:posOffset>532765</wp:posOffset>
              </wp:positionV>
              <wp:extent cx="1612800" cy="9615600"/>
              <wp:effectExtent l="0" t="0" r="6985" b="24130"/>
              <wp:wrapNone/>
              <wp:docPr id="28" name="Group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2800" cy="9615600"/>
                        <a:chOff x="0" y="0"/>
                        <a:chExt cx="1613535" cy="9615621"/>
                      </a:xfrm>
                    </wpg:grpSpPr>
                    <pic:pic xmlns:pic="http://schemas.openxmlformats.org/drawingml/2006/picture">
                      <pic:nvPicPr>
                        <pic:cNvPr id="29" name="Picture 29"/>
                        <pic:cNvPicPr/>
                      </pic:nvPicPr>
                      <pic:blipFill>
                        <a:blip r:embed="rId2"/>
                        <a:stretch>
                          <a:fillRect/>
                        </a:stretch>
                      </pic:blipFill>
                      <pic:spPr>
                        <a:xfrm>
                          <a:off x="60960" y="0"/>
                          <a:ext cx="1552575" cy="575310"/>
                        </a:xfrm>
                        <a:prstGeom prst="rect">
                          <a:avLst/>
                        </a:prstGeom>
                      </pic:spPr>
                    </pic:pic>
                    <wpg:grpSp>
                      <wpg:cNvPr id="30" name="Group 8"/>
                      <wpg:cNvGrpSpPr/>
                      <wpg:grpSpPr>
                        <a:xfrm>
                          <a:off x="0" y="1127760"/>
                          <a:ext cx="35964" cy="8487861"/>
                          <a:chOff x="0" y="0"/>
                          <a:chExt cx="54000" cy="8825230"/>
                        </a:xfrm>
                      </wpg:grpSpPr>
                      <wps:wsp>
                        <wps:cNvPr id="31" name="Straight Connector 31"/>
                        <wps:cNvCnPr>
                          <a:cxnSpLocks/>
                        </wps:cNvCnPr>
                        <wps:spPr>
                          <a:xfrm>
                            <a:off x="27000" y="0"/>
                            <a:ext cx="0" cy="88252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cxnSpLocks/>
                        </wps:cNvCnPr>
                        <wps:spPr>
                          <a:xfrm>
                            <a:off x="0" y="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cxnSpLocks/>
                        </wps:cNvCnPr>
                        <wps:spPr>
                          <a:xfrm>
                            <a:off x="0" y="8825230"/>
                            <a:ext cx="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63C0AD1" id="Group 28" o:spid="_x0000_s1026" alt="&quot;&quot;" style="position:absolute;margin-left:-54.7pt;margin-top:41.95pt;width:127pt;height:757.15pt;z-index:-251658240;mso-position-vertical-relative:page;mso-width-relative:margin;mso-height-relative:margin" coordsize="16135,96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609;width:15526;height:5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">
                <v:imagedata r:id="rId3" o:title=""/>
              </v:shape>
              <v:group id="Group 8" o:spid="_x0000_s1028" style="position:absolute;top:11277;width:359;height:84879"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Straight Connector 31"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" strokecolor="black [3213]" strokeweight=".5pt">
                  <v:stroke joinstyle="miter"/>
                  <o:lock v:ext="edit" shapetype="f"/>
                </v:line>
                <v:line id="Straight Connector 32"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" strokecolor="black [3213]" strokeweight=".5pt">
                  <v:stroke joinstyle="miter"/>
                  <o:lock v:ext="edit" shapetype="f"/>
                </v:line>
                <v:line id="Straight Connector 33"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o:lock v:ext="edit" shapetype="f"/>
                </v:line>
              </v:group>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id="_x0000_i1026" type="#_x0000_t75" style="width:15pt;height:5.5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ABB0F70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508293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9BF15F5"/>
    <w:multiLevelType w:val="multilevel"/>
    <w:tmpl w:val="0340EB94"/>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FBE13E3"/>
    <w:multiLevelType w:val="hybridMultilevel"/>
    <w:tmpl w:val="E2B60594"/>
    <w:lvl w:ilvl="0" w:tplc="97B6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9412314">
    <w:abstractNumId w:val="3"/>
  </w:num>
  <w:num w:numId="2" w16cid:durableId="1258371481">
    <w:abstractNumId w:val="1"/>
  </w:num>
  <w:num w:numId="3" w16cid:durableId="1240747119">
    <w:abstractNumId w:val="2"/>
  </w:num>
  <w:num w:numId="4" w16cid:durableId="497580552">
    <w:abstractNumId w:val="0"/>
  </w:num>
  <w:num w:numId="5" w16cid:durableId="1966420464">
    <w:abstractNumId w:val="5"/>
  </w:num>
  <w:num w:numId="6" w16cid:durableId="525021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09"/>
    <w:rsid w:val="000176FF"/>
    <w:rsid w:val="0002153F"/>
    <w:rsid w:val="00044AE9"/>
    <w:rsid w:val="00046CAA"/>
    <w:rsid w:val="00050C96"/>
    <w:rsid w:val="000636AC"/>
    <w:rsid w:val="0006375B"/>
    <w:rsid w:val="00074D97"/>
    <w:rsid w:val="00083F10"/>
    <w:rsid w:val="00084D4C"/>
    <w:rsid w:val="00085014"/>
    <w:rsid w:val="000879DB"/>
    <w:rsid w:val="00096448"/>
    <w:rsid w:val="000B069E"/>
    <w:rsid w:val="000B08AB"/>
    <w:rsid w:val="000B50E9"/>
    <w:rsid w:val="000E4F10"/>
    <w:rsid w:val="000F36EE"/>
    <w:rsid w:val="00116A4D"/>
    <w:rsid w:val="0012223F"/>
    <w:rsid w:val="00134D8E"/>
    <w:rsid w:val="00135590"/>
    <w:rsid w:val="00137570"/>
    <w:rsid w:val="00145755"/>
    <w:rsid w:val="00160D95"/>
    <w:rsid w:val="001642A3"/>
    <w:rsid w:val="0016579E"/>
    <w:rsid w:val="0016700C"/>
    <w:rsid w:val="00167D4E"/>
    <w:rsid w:val="00170837"/>
    <w:rsid w:val="00173D0D"/>
    <w:rsid w:val="00187914"/>
    <w:rsid w:val="001940A3"/>
    <w:rsid w:val="001B37FD"/>
    <w:rsid w:val="001C4036"/>
    <w:rsid w:val="001D1473"/>
    <w:rsid w:val="001E32B8"/>
    <w:rsid w:val="001F349E"/>
    <w:rsid w:val="001F4C63"/>
    <w:rsid w:val="00202274"/>
    <w:rsid w:val="00211FCC"/>
    <w:rsid w:val="00233390"/>
    <w:rsid w:val="0025289F"/>
    <w:rsid w:val="002957EF"/>
    <w:rsid w:val="002A2D97"/>
    <w:rsid w:val="002A3E6F"/>
    <w:rsid w:val="002F68A6"/>
    <w:rsid w:val="003023E7"/>
    <w:rsid w:val="00302EEC"/>
    <w:rsid w:val="00305C09"/>
    <w:rsid w:val="00310EBC"/>
    <w:rsid w:val="00316426"/>
    <w:rsid w:val="003216C2"/>
    <w:rsid w:val="00323A23"/>
    <w:rsid w:val="0032721C"/>
    <w:rsid w:val="003437DD"/>
    <w:rsid w:val="00350684"/>
    <w:rsid w:val="00354613"/>
    <w:rsid w:val="00354950"/>
    <w:rsid w:val="003602B6"/>
    <w:rsid w:val="00366E3D"/>
    <w:rsid w:val="003744AE"/>
    <w:rsid w:val="003908AD"/>
    <w:rsid w:val="0039135A"/>
    <w:rsid w:val="003D082D"/>
    <w:rsid w:val="003D0F3F"/>
    <w:rsid w:val="003D6764"/>
    <w:rsid w:val="003E16BC"/>
    <w:rsid w:val="003F1FA9"/>
    <w:rsid w:val="003F6755"/>
    <w:rsid w:val="00403685"/>
    <w:rsid w:val="00404A94"/>
    <w:rsid w:val="00422514"/>
    <w:rsid w:val="004229CB"/>
    <w:rsid w:val="004304D9"/>
    <w:rsid w:val="00433CDE"/>
    <w:rsid w:val="004371AE"/>
    <w:rsid w:val="0044401E"/>
    <w:rsid w:val="00453D1B"/>
    <w:rsid w:val="00457104"/>
    <w:rsid w:val="00464501"/>
    <w:rsid w:val="004653A1"/>
    <w:rsid w:val="00467B0F"/>
    <w:rsid w:val="00473A1B"/>
    <w:rsid w:val="00486176"/>
    <w:rsid w:val="004A3198"/>
    <w:rsid w:val="004B0D79"/>
    <w:rsid w:val="004B4F87"/>
    <w:rsid w:val="004B79EB"/>
    <w:rsid w:val="004E53E1"/>
    <w:rsid w:val="004F0893"/>
    <w:rsid w:val="00500F1F"/>
    <w:rsid w:val="0051322C"/>
    <w:rsid w:val="00513969"/>
    <w:rsid w:val="00515B38"/>
    <w:rsid w:val="00521A22"/>
    <w:rsid w:val="00522806"/>
    <w:rsid w:val="00540FD9"/>
    <w:rsid w:val="00546813"/>
    <w:rsid w:val="00551E03"/>
    <w:rsid w:val="005578B1"/>
    <w:rsid w:val="00566AC6"/>
    <w:rsid w:val="00571BCA"/>
    <w:rsid w:val="00573657"/>
    <w:rsid w:val="00581650"/>
    <w:rsid w:val="0059444A"/>
    <w:rsid w:val="005A0408"/>
    <w:rsid w:val="005A7CDC"/>
    <w:rsid w:val="005B2BA4"/>
    <w:rsid w:val="005B3B02"/>
    <w:rsid w:val="005C1837"/>
    <w:rsid w:val="005C4345"/>
    <w:rsid w:val="005D014E"/>
    <w:rsid w:val="005D46EB"/>
    <w:rsid w:val="005E2F96"/>
    <w:rsid w:val="005F0909"/>
    <w:rsid w:val="005F7016"/>
    <w:rsid w:val="006127D2"/>
    <w:rsid w:val="00616880"/>
    <w:rsid w:val="00623D65"/>
    <w:rsid w:val="00633D87"/>
    <w:rsid w:val="00634729"/>
    <w:rsid w:val="00643D90"/>
    <w:rsid w:val="00653892"/>
    <w:rsid w:val="00657050"/>
    <w:rsid w:val="0065799F"/>
    <w:rsid w:val="00670281"/>
    <w:rsid w:val="006762F6"/>
    <w:rsid w:val="006818DB"/>
    <w:rsid w:val="006B25D1"/>
    <w:rsid w:val="006C10C0"/>
    <w:rsid w:val="006E1AB6"/>
    <w:rsid w:val="006E4989"/>
    <w:rsid w:val="006F52CD"/>
    <w:rsid w:val="006F545E"/>
    <w:rsid w:val="006F66A3"/>
    <w:rsid w:val="00701AA9"/>
    <w:rsid w:val="007053C7"/>
    <w:rsid w:val="007066CB"/>
    <w:rsid w:val="007216C5"/>
    <w:rsid w:val="00734FC5"/>
    <w:rsid w:val="00736B43"/>
    <w:rsid w:val="00737752"/>
    <w:rsid w:val="007431E8"/>
    <w:rsid w:val="00771979"/>
    <w:rsid w:val="007733C5"/>
    <w:rsid w:val="00796A01"/>
    <w:rsid w:val="007B6794"/>
    <w:rsid w:val="007B7AA6"/>
    <w:rsid w:val="007D3A1E"/>
    <w:rsid w:val="007E1B72"/>
    <w:rsid w:val="008055EE"/>
    <w:rsid w:val="0081393C"/>
    <w:rsid w:val="00822944"/>
    <w:rsid w:val="008437C7"/>
    <w:rsid w:val="00844052"/>
    <w:rsid w:val="00845770"/>
    <w:rsid w:val="008573EC"/>
    <w:rsid w:val="00857C1E"/>
    <w:rsid w:val="008648AB"/>
    <w:rsid w:val="00866A3B"/>
    <w:rsid w:val="0088302F"/>
    <w:rsid w:val="008863E6"/>
    <w:rsid w:val="00894179"/>
    <w:rsid w:val="008A6012"/>
    <w:rsid w:val="008C0DD8"/>
    <w:rsid w:val="008C5806"/>
    <w:rsid w:val="008C673F"/>
    <w:rsid w:val="008D704E"/>
    <w:rsid w:val="008E5264"/>
    <w:rsid w:val="008E6320"/>
    <w:rsid w:val="008F1788"/>
    <w:rsid w:val="00900209"/>
    <w:rsid w:val="009021F6"/>
    <w:rsid w:val="009072D6"/>
    <w:rsid w:val="00911C2C"/>
    <w:rsid w:val="009166E0"/>
    <w:rsid w:val="009205C6"/>
    <w:rsid w:val="0093309B"/>
    <w:rsid w:val="00934FB5"/>
    <w:rsid w:val="00936C2A"/>
    <w:rsid w:val="00961D60"/>
    <w:rsid w:val="009727D9"/>
    <w:rsid w:val="00985D2E"/>
    <w:rsid w:val="00993024"/>
    <w:rsid w:val="009A3C8D"/>
    <w:rsid w:val="009B0868"/>
    <w:rsid w:val="009C15C5"/>
    <w:rsid w:val="009C1CE7"/>
    <w:rsid w:val="009C1F36"/>
    <w:rsid w:val="009C405D"/>
    <w:rsid w:val="00A01B00"/>
    <w:rsid w:val="00A0230B"/>
    <w:rsid w:val="00A030CD"/>
    <w:rsid w:val="00A04C98"/>
    <w:rsid w:val="00A11AD0"/>
    <w:rsid w:val="00A1257B"/>
    <w:rsid w:val="00A22581"/>
    <w:rsid w:val="00A2388F"/>
    <w:rsid w:val="00A26F38"/>
    <w:rsid w:val="00A7627D"/>
    <w:rsid w:val="00A86235"/>
    <w:rsid w:val="00A94968"/>
    <w:rsid w:val="00AB2AC6"/>
    <w:rsid w:val="00AC2477"/>
    <w:rsid w:val="00AE4CDC"/>
    <w:rsid w:val="00AE772B"/>
    <w:rsid w:val="00B0296A"/>
    <w:rsid w:val="00B14BCF"/>
    <w:rsid w:val="00B20575"/>
    <w:rsid w:val="00B25758"/>
    <w:rsid w:val="00B35958"/>
    <w:rsid w:val="00B602AC"/>
    <w:rsid w:val="00B67FA3"/>
    <w:rsid w:val="00B91196"/>
    <w:rsid w:val="00B91D54"/>
    <w:rsid w:val="00BA081B"/>
    <w:rsid w:val="00BA7477"/>
    <w:rsid w:val="00BB7DC9"/>
    <w:rsid w:val="00BC1AD2"/>
    <w:rsid w:val="00BD2BB3"/>
    <w:rsid w:val="00BF2311"/>
    <w:rsid w:val="00BF4467"/>
    <w:rsid w:val="00BF4B12"/>
    <w:rsid w:val="00BF7D4F"/>
    <w:rsid w:val="00C11114"/>
    <w:rsid w:val="00C12916"/>
    <w:rsid w:val="00C1717E"/>
    <w:rsid w:val="00C24191"/>
    <w:rsid w:val="00C34E29"/>
    <w:rsid w:val="00C36C63"/>
    <w:rsid w:val="00C64EE1"/>
    <w:rsid w:val="00C65096"/>
    <w:rsid w:val="00C675CE"/>
    <w:rsid w:val="00C715C2"/>
    <w:rsid w:val="00C74B9E"/>
    <w:rsid w:val="00C778C8"/>
    <w:rsid w:val="00C779D9"/>
    <w:rsid w:val="00C86436"/>
    <w:rsid w:val="00CA43B3"/>
    <w:rsid w:val="00CA622C"/>
    <w:rsid w:val="00CB4171"/>
    <w:rsid w:val="00CD4D39"/>
    <w:rsid w:val="00CE7E1D"/>
    <w:rsid w:val="00D006F3"/>
    <w:rsid w:val="00D07D00"/>
    <w:rsid w:val="00D26A0A"/>
    <w:rsid w:val="00D33325"/>
    <w:rsid w:val="00D36035"/>
    <w:rsid w:val="00D52580"/>
    <w:rsid w:val="00D56662"/>
    <w:rsid w:val="00D71A70"/>
    <w:rsid w:val="00D845B2"/>
    <w:rsid w:val="00D860CD"/>
    <w:rsid w:val="00D865CE"/>
    <w:rsid w:val="00D94D58"/>
    <w:rsid w:val="00DA16C4"/>
    <w:rsid w:val="00DA2DFB"/>
    <w:rsid w:val="00DA6584"/>
    <w:rsid w:val="00DC504B"/>
    <w:rsid w:val="00DD20E9"/>
    <w:rsid w:val="00DD665E"/>
    <w:rsid w:val="00DD7133"/>
    <w:rsid w:val="00DF5453"/>
    <w:rsid w:val="00E1066D"/>
    <w:rsid w:val="00E14AC8"/>
    <w:rsid w:val="00E16B5E"/>
    <w:rsid w:val="00E201EB"/>
    <w:rsid w:val="00E22EB6"/>
    <w:rsid w:val="00E237AA"/>
    <w:rsid w:val="00E241CB"/>
    <w:rsid w:val="00E27351"/>
    <w:rsid w:val="00E327E8"/>
    <w:rsid w:val="00E415DF"/>
    <w:rsid w:val="00E4641B"/>
    <w:rsid w:val="00E62A2F"/>
    <w:rsid w:val="00E67AEB"/>
    <w:rsid w:val="00E769C9"/>
    <w:rsid w:val="00EA177F"/>
    <w:rsid w:val="00EB0390"/>
    <w:rsid w:val="00EB0A7B"/>
    <w:rsid w:val="00EC0691"/>
    <w:rsid w:val="00EC1098"/>
    <w:rsid w:val="00EC7526"/>
    <w:rsid w:val="00ED766D"/>
    <w:rsid w:val="00EE20EA"/>
    <w:rsid w:val="00EE4921"/>
    <w:rsid w:val="00EE659C"/>
    <w:rsid w:val="00EF27A7"/>
    <w:rsid w:val="00EF3FB0"/>
    <w:rsid w:val="00F046DA"/>
    <w:rsid w:val="00F04897"/>
    <w:rsid w:val="00F066C4"/>
    <w:rsid w:val="00F10EF9"/>
    <w:rsid w:val="00F10FF1"/>
    <w:rsid w:val="00F134BC"/>
    <w:rsid w:val="00F13E7D"/>
    <w:rsid w:val="00F313AD"/>
    <w:rsid w:val="00F323F0"/>
    <w:rsid w:val="00F33A78"/>
    <w:rsid w:val="00F35F53"/>
    <w:rsid w:val="00F43DC7"/>
    <w:rsid w:val="00F51E17"/>
    <w:rsid w:val="00F528BD"/>
    <w:rsid w:val="00F61D07"/>
    <w:rsid w:val="00F62A02"/>
    <w:rsid w:val="00F77A6B"/>
    <w:rsid w:val="00FB1247"/>
    <w:rsid w:val="00FB4C92"/>
    <w:rsid w:val="00FC035E"/>
    <w:rsid w:val="00FD2445"/>
    <w:rsid w:val="00FD4F84"/>
    <w:rsid w:val="00FD5DDB"/>
    <w:rsid w:val="00FD6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2CA05"/>
  <w14:defaultImageDpi w14:val="32767"/>
  <w15:chartTrackingRefBased/>
  <w15:docId w15:val="{817F08AE-37D6-4F14-8E8C-9EF81B77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heme="majorHAnsi" w:eastAsiaTheme="majorEastAsia" w:hAnsiTheme="majorHAnsi" w:cstheme="majorBidi"/>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heme="majorHAnsi" w:eastAsiaTheme="majorEastAsia" w:hAnsiTheme="majorHAnsi" w:cstheme="majorBidi"/>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heme="majorHAnsi" w:eastAsiaTheme="majorEastAsia" w:hAnsiTheme="majorHAnsi" w:cstheme="majorBidi"/>
      <w:b/>
      <w:bCs/>
      <w:color w:val="000000" w:themeColor="text1"/>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basedOn w:val="DefaultParagraphFont"/>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themeColor="background1"/>
      <w:sz w:val="18"/>
      <w:szCs w:val="18"/>
    </w:rPr>
  </w:style>
  <w:style w:type="character" w:customStyle="1" w:styleId="FooterChar">
    <w:name w:val="Footer Char"/>
    <w:basedOn w:val="DefaultParagraphFont"/>
    <w:link w:val="Footer"/>
    <w:uiPriority w:val="99"/>
    <w:rsid w:val="001D1473"/>
    <w:rPr>
      <w:noProof/>
      <w:color w:val="FFFFFF" w:themeColor="background1"/>
      <w:sz w:val="18"/>
      <w:szCs w:val="18"/>
    </w:rPr>
  </w:style>
  <w:style w:type="paragraph" w:customStyle="1" w:styleId="PageNumberinCircle">
    <w:name w:val="Page Number in Circle"/>
    <w:qFormat/>
    <w:rsid w:val="00BD2BB3"/>
    <w:pPr>
      <w:framePr w:wrap="notBeside" w:vAnchor="page" w:hAnchor="text" w:y="1"/>
    </w:pPr>
    <w:rPr>
      <w:rFonts w:asciiTheme="majorHAnsi" w:hAnsiTheme="majorHAnsi"/>
      <w:caps/>
      <w:spacing w:val="12"/>
      <w:sz w:val="16"/>
      <w:szCs w:val="16"/>
    </w:rPr>
  </w:style>
  <w:style w:type="character" w:customStyle="1" w:styleId="Heading1Char">
    <w:name w:val="Heading 1 Char"/>
    <w:basedOn w:val="DefaultParagraphFont"/>
    <w:link w:val="Heading1"/>
    <w:uiPriority w:val="9"/>
    <w:rsid w:val="00467B0F"/>
    <w:rPr>
      <w:rFonts w:asciiTheme="majorHAnsi" w:eastAsiaTheme="majorEastAsia" w:hAnsiTheme="majorHAnsi" w:cstheme="majorBidi"/>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basedOn w:val="DefaultParagraphFont"/>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jc w:val="right"/>
    </w:pPr>
    <w:rPr>
      <w:rFonts w:ascii="Calibri" w:hAnsi="Calibri"/>
      <w:b/>
      <w:caps/>
      <w:noProof/>
      <w:color w:val="FFFFFF" w:themeColor="background1"/>
      <w:spacing w:val="12"/>
      <w:sz w:val="24"/>
      <w:szCs w:val="20"/>
    </w:rPr>
  </w:style>
  <w:style w:type="paragraph" w:customStyle="1" w:styleId="CoverTitle">
    <w:name w:val="Cover Title"/>
    <w:next w:val="BodyText"/>
    <w:qFormat/>
    <w:rsid w:val="00D33325"/>
    <w:pPr>
      <w:spacing w:after="360" w:line="240" w:lineRule="auto"/>
    </w:pPr>
    <w:rPr>
      <w:rFonts w:asciiTheme="majorHAnsi" w:hAnsiTheme="majorHAnsi" w:cstheme="majorHAnsi"/>
      <w:b/>
      <w:bCs/>
      <w:color w:val="FFFFFF" w:themeColor="background1"/>
      <w:sz w:val="136"/>
      <w:szCs w:val="136"/>
    </w:rPr>
  </w:style>
  <w:style w:type="paragraph" w:customStyle="1" w:styleId="CoverSubtitle">
    <w:name w:val="Cover Subtitle"/>
    <w:qFormat/>
    <w:rsid w:val="001642A3"/>
    <w:rPr>
      <w:color w:val="FFFFFF" w:themeColor="background1"/>
      <w:sz w:val="48"/>
      <w:szCs w:val="48"/>
    </w:rPr>
  </w:style>
  <w:style w:type="paragraph" w:customStyle="1" w:styleId="CoverBodyText">
    <w:name w:val="Cover Body Text"/>
    <w:basedOn w:val="BodyText"/>
    <w:qFormat/>
    <w:rsid w:val="003E16BC"/>
    <w:rPr>
      <w:color w:val="FFFFFF" w:themeColor="background1"/>
    </w:rPr>
  </w:style>
  <w:style w:type="paragraph" w:styleId="NoSpacing">
    <w:name w:val="No Spacing"/>
    <w:uiPriority w:val="1"/>
    <w:qFormat/>
    <w:rsid w:val="00FD2445"/>
    <w:pPr>
      <w:spacing w:after="0" w:line="240" w:lineRule="auto"/>
    </w:pPr>
    <w:rPr>
      <w:sz w:val="24"/>
      <w:szCs w:val="24"/>
    </w:rPr>
  </w:style>
  <w:style w:type="table" w:styleId="TableGrid">
    <w:name w:val="Table Grid"/>
    <w:basedOn w:val="TableNormal"/>
    <w:uiPriority w:val="39"/>
    <w:rsid w:val="006F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ind w:left="284" w:hanging="284"/>
    </w:pPr>
  </w:style>
  <w:style w:type="character" w:customStyle="1" w:styleId="HighlightBold">
    <w:name w:val="Highlight Bold"/>
    <w:basedOn w:val="DefaultParagraphFont"/>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basedOn w:val="DefaultParagraphFont"/>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heme="majorHAnsi" w:hAnsiTheme="majorHAnsi" w:cstheme="majorHAnsi"/>
      <w:b/>
      <w:bCs/>
      <w:color w:val="000000" w:themeColor="text1"/>
      <w:sz w:val="30"/>
      <w:szCs w:val="30"/>
    </w:rPr>
  </w:style>
  <w:style w:type="paragraph" w:customStyle="1" w:styleId="Default">
    <w:name w:val="Default"/>
    <w:rsid w:val="00C12916"/>
    <w:pPr>
      <w:autoSpaceDE w:val="0"/>
      <w:autoSpaceDN w:val="0"/>
      <w:adjustRightInd w:val="0"/>
      <w:spacing w:after="0" w:line="240" w:lineRule="auto"/>
    </w:pPr>
    <w:rPr>
      <w:rFonts w:ascii="Times" w:hAnsi="Times" w:cs="Times"/>
      <w:color w:val="000000"/>
      <w:sz w:val="24"/>
      <w:szCs w:val="24"/>
    </w:rPr>
  </w:style>
  <w:style w:type="paragraph" w:customStyle="1" w:styleId="BackCoverText">
    <w:name w:val="Back Cover Text"/>
    <w:basedOn w:val="Normal"/>
    <w:qFormat/>
    <w:rsid w:val="00E327E8"/>
    <w:pPr>
      <w:spacing w:line="320" w:lineRule="exact"/>
      <w:ind w:right="5273"/>
    </w:pPr>
    <w:rPr>
      <w:color w:val="FFFFFF" w:themeColor="background1"/>
    </w:rPr>
  </w:style>
  <w:style w:type="character" w:styleId="UnresolvedMention">
    <w:name w:val="Unresolved Mention"/>
    <w:basedOn w:val="DefaultParagraphFont"/>
    <w:uiPriority w:val="99"/>
    <w:semiHidden/>
    <w:unhideWhenUsed/>
    <w:rsid w:val="001D1473"/>
    <w:rPr>
      <w:color w:val="605E5C"/>
      <w:shd w:val="clear" w:color="auto" w:fill="E1DFDD"/>
    </w:rPr>
  </w:style>
  <w:style w:type="character" w:customStyle="1" w:styleId="BackCoverHyperlink">
    <w:name w:val="Back Cover Hyperlink"/>
    <w:basedOn w:val="Hyperlink"/>
    <w:uiPriority w:val="1"/>
    <w:qFormat/>
    <w:rsid w:val="00934FB5"/>
    <w:rPr>
      <w:color w:val="FFFFFF" w:themeColor="background1"/>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basedOn w:val="DefaultParagraphFont"/>
    <w:uiPriority w:val="99"/>
    <w:unhideWhenUsed/>
    <w:rsid w:val="00C12916"/>
    <w:rPr>
      <w:color w:val="000000" w:themeColor="hyperlink"/>
      <w:u w:val="single"/>
    </w:rPr>
  </w:style>
  <w:style w:type="paragraph" w:customStyle="1" w:styleId="BibliographyHeading">
    <w:name w:val="Bibliography Heading"/>
    <w:basedOn w:val="Heading1"/>
    <w:qFormat/>
    <w:rsid w:val="00F43DC7"/>
  </w:style>
  <w:style w:type="character" w:customStyle="1" w:styleId="Heading3Char">
    <w:name w:val="Heading 3 Char"/>
    <w:basedOn w:val="DefaultParagraphFont"/>
    <w:link w:val="Heading3"/>
    <w:uiPriority w:val="9"/>
    <w:rsid w:val="00E27351"/>
    <w:rPr>
      <w:rFonts w:asciiTheme="majorHAnsi" w:eastAsiaTheme="majorEastAsia" w:hAnsiTheme="majorHAnsi" w:cstheme="majorBidi"/>
      <w:b/>
      <w:bCs/>
      <w:color w:val="000000" w:themeColor="text1"/>
      <w:sz w:val="30"/>
      <w:szCs w:val="30"/>
    </w:rPr>
  </w:style>
  <w:style w:type="paragraph" w:styleId="TOC1">
    <w:name w:val="toc 1"/>
    <w:basedOn w:val="Normal"/>
    <w:next w:val="Normal"/>
    <w:autoRedefine/>
    <w:uiPriority w:val="39"/>
    <w:unhideWhenUsed/>
    <w:rsid w:val="004229CB"/>
    <w:pPr>
      <w:pBdr>
        <w:top w:val="single" w:sz="4" w:space="6" w:color="CCE1FF" w:themeColor="accent1"/>
        <w:bottom w:val="single" w:sz="4" w:space="8" w:color="CCE1FF" w:themeColor="accent1"/>
        <w:between w:val="single" w:sz="4" w:space="6" w:color="CCE1FF" w:themeColor="accent1"/>
      </w:pBdr>
      <w:tabs>
        <w:tab w:val="right" w:pos="8268"/>
      </w:tabs>
      <w:spacing w:after="0" w:line="320" w:lineRule="exact"/>
    </w:pPr>
    <w:rPr>
      <w:noProof/>
    </w:rPr>
  </w:style>
  <w:style w:type="character" w:customStyle="1" w:styleId="Heading2Char">
    <w:name w:val="Heading 2 Char"/>
    <w:basedOn w:val="DefaultParagraphFont"/>
    <w:link w:val="Heading2"/>
    <w:uiPriority w:val="9"/>
    <w:rsid w:val="000B50E9"/>
    <w:rPr>
      <w:rFonts w:asciiTheme="majorHAnsi" w:eastAsiaTheme="majorEastAsia" w:hAnsiTheme="majorHAnsi" w:cstheme="majorBidi"/>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heme="majorHAnsi" w:hAnsiTheme="majorHAnsi" w:cstheme="majorHAnsi"/>
      <w:b/>
      <w:bCs/>
      <w:sz w:val="60"/>
      <w:szCs w:val="60"/>
    </w:rPr>
  </w:style>
  <w:style w:type="paragraph" w:customStyle="1" w:styleId="PullOutBoxText">
    <w:name w:val="Pull Out Box Text"/>
    <w:basedOn w:val="BodyText"/>
    <w:qFormat/>
    <w:rsid w:val="00E27351"/>
    <w:rPr>
      <w:color w:val="000000" w:themeColor="text1"/>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themeColor="text1"/>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15C5"/>
    <w:rPr>
      <w:sz w:val="20"/>
      <w:szCs w:val="20"/>
    </w:rPr>
  </w:style>
  <w:style w:type="character" w:styleId="EndnoteReference">
    <w:name w:val="endnote reference"/>
    <w:basedOn w:val="DefaultParagraphFont"/>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ind w:left="284" w:hanging="284"/>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basedOn w:val="BackCoverHyperlink"/>
    <w:uiPriority w:val="1"/>
    <w:qFormat/>
    <w:rsid w:val="008E6320"/>
    <w:rPr>
      <w:color w:val="FFFFFF" w:themeColor="background1"/>
      <w:sz w:val="18"/>
      <w:szCs w:val="20"/>
      <w:u w:val="none"/>
    </w:rPr>
  </w:style>
  <w:style w:type="character" w:customStyle="1" w:styleId="BackCoverISBN">
    <w:name w:val="Back Cover ISBN"/>
    <w:basedOn w:val="BackCoverDate"/>
    <w:uiPriority w:val="1"/>
    <w:qFormat/>
    <w:rsid w:val="008E6320"/>
    <w:rPr>
      <w:color w:val="FFFFFF" w:themeColor="background1"/>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basedOn w:val="DefaultParagraphFont"/>
    <w:uiPriority w:val="1"/>
    <w:qFormat/>
    <w:rsid w:val="007B6794"/>
    <w:rPr>
      <w:color w:val="1D70EB" w:themeColor="text2"/>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paragraph" w:styleId="ListParagraph">
    <w:name w:val="List Paragraph"/>
    <w:basedOn w:val="Normal"/>
    <w:uiPriority w:val="34"/>
    <w:qFormat/>
    <w:rsid w:val="00E1066D"/>
    <w:pPr>
      <w:ind w:left="720"/>
      <w:contextualSpacing/>
    </w:pPr>
  </w:style>
  <w:style w:type="character" w:styleId="CommentReference">
    <w:name w:val="annotation reference"/>
    <w:basedOn w:val="DefaultParagraphFont"/>
    <w:uiPriority w:val="99"/>
    <w:semiHidden/>
    <w:unhideWhenUsed/>
    <w:rsid w:val="00116A4D"/>
    <w:rPr>
      <w:sz w:val="16"/>
      <w:szCs w:val="16"/>
    </w:rPr>
  </w:style>
  <w:style w:type="paragraph" w:styleId="CommentText">
    <w:name w:val="annotation text"/>
    <w:basedOn w:val="Normal"/>
    <w:link w:val="CommentTextChar"/>
    <w:uiPriority w:val="99"/>
    <w:unhideWhenUsed/>
    <w:rsid w:val="00116A4D"/>
    <w:pPr>
      <w:spacing w:line="240" w:lineRule="auto"/>
    </w:pPr>
    <w:rPr>
      <w:sz w:val="20"/>
      <w:szCs w:val="20"/>
    </w:rPr>
  </w:style>
  <w:style w:type="character" w:customStyle="1" w:styleId="CommentTextChar">
    <w:name w:val="Comment Text Char"/>
    <w:basedOn w:val="DefaultParagraphFont"/>
    <w:link w:val="CommentText"/>
    <w:uiPriority w:val="99"/>
    <w:rsid w:val="00116A4D"/>
    <w:rPr>
      <w:sz w:val="20"/>
      <w:szCs w:val="20"/>
    </w:rPr>
  </w:style>
  <w:style w:type="paragraph" w:styleId="CommentSubject">
    <w:name w:val="annotation subject"/>
    <w:basedOn w:val="CommentText"/>
    <w:next w:val="CommentText"/>
    <w:link w:val="CommentSubjectChar"/>
    <w:uiPriority w:val="99"/>
    <w:semiHidden/>
    <w:unhideWhenUsed/>
    <w:rsid w:val="00116A4D"/>
    <w:rPr>
      <w:b/>
      <w:bCs/>
    </w:rPr>
  </w:style>
  <w:style w:type="character" w:customStyle="1" w:styleId="CommentSubjectChar">
    <w:name w:val="Comment Subject Char"/>
    <w:basedOn w:val="CommentTextChar"/>
    <w:link w:val="CommentSubject"/>
    <w:uiPriority w:val="99"/>
    <w:semiHidden/>
    <w:rsid w:val="00116A4D"/>
    <w:rPr>
      <w:b/>
      <w:bCs/>
      <w:sz w:val="20"/>
      <w:szCs w:val="20"/>
    </w:rPr>
  </w:style>
  <w:style w:type="paragraph" w:styleId="Revision">
    <w:name w:val="Revision"/>
    <w:hidden/>
    <w:uiPriority w:val="99"/>
    <w:semiHidden/>
    <w:rsid w:val="00EE492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earcherdevelopmentconcordat.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erdevelopmentconcordat.ac.uk/reporting-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UK">
      <a:dk1>
        <a:sysClr val="windowText" lastClr="000000"/>
      </a:dk1>
      <a:lt1>
        <a:sysClr val="window" lastClr="FFFFFF"/>
      </a:lt1>
      <a:dk2>
        <a:srgbClr val="1D70EB"/>
      </a:dk2>
      <a:lt2>
        <a:srgbClr val="F2F2F2"/>
      </a:lt2>
      <a:accent1>
        <a:srgbClr val="CCE1FF"/>
      </a:accent1>
      <a:accent2>
        <a:srgbClr val="C80645"/>
      </a:accent2>
      <a:accent3>
        <a:srgbClr val="FFED5D"/>
      </a:accent3>
      <a:accent4>
        <a:srgbClr val="02866D"/>
      </a:accent4>
      <a:accent5>
        <a:srgbClr val="FCA83D"/>
      </a:accent5>
      <a:accent6>
        <a:srgbClr val="612CB5"/>
      </a:accent6>
      <a:hlink>
        <a:srgbClr val="000000"/>
      </a:hlink>
      <a:folHlink>
        <a:srgbClr val="000000"/>
      </a:folHlink>
    </a:clrScheme>
    <a:fontScheme name="UUK">
      <a:majorFont>
        <a:latin typeface="Times New Roman"/>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7633f7-2b32-4af4-94c8-697a440d892d">
      <Terms xmlns="http://schemas.microsoft.com/office/infopath/2007/PartnerControls"/>
    </lcf76f155ced4ddcb4097134ff3c332f>
    <TaxCatchAll xmlns="c287c760-1891-481d-8718-12de9504e3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BB5E0080FD5D46B3667CCF95C0E46F" ma:contentTypeVersion="16" ma:contentTypeDescription="Create a new document." ma:contentTypeScope="" ma:versionID="e148d64836978efaa697e92bd2975617">
  <xsd:schema xmlns:xsd="http://www.w3.org/2001/XMLSchema" xmlns:xs="http://www.w3.org/2001/XMLSchema" xmlns:p="http://schemas.microsoft.com/office/2006/metadata/properties" xmlns:ns2="167633f7-2b32-4af4-94c8-697a440d892d" xmlns:ns3="c287c760-1891-481d-8718-12de9504e33a" targetNamespace="http://schemas.microsoft.com/office/2006/metadata/properties" ma:root="true" ma:fieldsID="21114589044b20a1077aeb18643fc090" ns2:_="" ns3:_="">
    <xsd:import namespace="167633f7-2b32-4af4-94c8-697a440d892d"/>
    <xsd:import namespace="c287c760-1891-481d-8718-12de9504e3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33f7-2b32-4af4-94c8-697a440d8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9e9750-cd71-4797-9117-ab4ec2b6e1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7c760-1891-481d-8718-12de9504e3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e7d0a63-88a6-483a-a7d6-44f2df9e8474}" ma:internalName="TaxCatchAll" ma:showField="CatchAllData" ma:web="c287c760-1891-481d-8718-12de9504e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9A91B-D4D5-472E-9CE7-2D80DB45C095}">
  <ds:schemaRefs>
    <ds:schemaRef ds:uri="http://schemas.microsoft.com/office/2006/metadata/properties"/>
    <ds:schemaRef ds:uri="http://schemas.microsoft.com/office/infopath/2007/PartnerControls"/>
    <ds:schemaRef ds:uri="167633f7-2b32-4af4-94c8-697a440d892d"/>
    <ds:schemaRef ds:uri="c287c760-1891-481d-8718-12de9504e33a"/>
  </ds:schemaRefs>
</ds:datastoreItem>
</file>

<file path=customXml/itemProps2.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customXml/itemProps3.xml><?xml version="1.0" encoding="utf-8"?>
<ds:datastoreItem xmlns:ds="http://schemas.openxmlformats.org/officeDocument/2006/customXml" ds:itemID="{BC563484-903F-41BF-AD34-4C9CAF529A4C}">
  <ds:schemaRefs>
    <ds:schemaRef ds:uri="http://schemas.microsoft.com/sharepoint/v3/contenttype/forms"/>
  </ds:schemaRefs>
</ds:datastoreItem>
</file>

<file path=customXml/itemProps4.xml><?xml version="1.0" encoding="utf-8"?>
<ds:datastoreItem xmlns:ds="http://schemas.openxmlformats.org/officeDocument/2006/customXml" ds:itemID="{61F76648-AA8C-4707-A830-D489DF0B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33f7-2b32-4af4-94c8-697a440d892d"/>
    <ds:schemaRef ds:uri="c287c760-1891-481d-8718-12de9504e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Gamble</dc:creator>
  <cp:keywords/>
  <dc:description/>
  <cp:lastModifiedBy>Raluca Teslovan</cp:lastModifiedBy>
  <cp:revision>4</cp:revision>
  <cp:lastPrinted>2022-10-19T10:36:00Z</cp:lastPrinted>
  <dcterms:created xsi:type="dcterms:W3CDTF">2026-05-08T15:01:00Z</dcterms:created>
  <dcterms:modified xsi:type="dcterms:W3CDTF">2026-05-11T09:02:00Z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0x010100F3BB5E0080FD5D46B3667CCF95C0E46F</vt:lpwstr>
  </property>
  <property fmtid="{D5CDD505-2E9C-101B-9397-08002B2CF9AE}" pid="3" name="MediaServiceImageTags">
    <vt:lpwstr/>
  </property>
  <property fmtid="{D5CDD505-2E9C-101B-9397-08002B2CF9AE}" pid="4" name="MSIP_Label_39b5bd04-dd11-448c-93c0-32702bb7201c_Enabled">
    <vt:lpwstr>true</vt:lpwstr>
  </property>
  <property fmtid="{D5CDD505-2E9C-101B-9397-08002B2CF9AE}" pid="5" name="MSIP_Label_39b5bd04-dd11-448c-93c0-32702bb7201c_SetDate">
    <vt:lpwstr>2025-03-12T10:37:16Z</vt:lpwstr>
  </property>
  <property fmtid="{D5CDD505-2E9C-101B-9397-08002B2CF9AE}" pid="6" name="MSIP_Label_39b5bd04-dd11-448c-93c0-32702bb7201c_Method">
    <vt:lpwstr>Standard</vt:lpwstr>
  </property>
  <property fmtid="{D5CDD505-2E9C-101B-9397-08002B2CF9AE}" pid="7" name="MSIP_Label_39b5bd04-dd11-448c-93c0-32702bb7201c_Name">
    <vt:lpwstr>Official Classification</vt:lpwstr>
  </property>
  <property fmtid="{D5CDD505-2E9C-101B-9397-08002B2CF9AE}" pid="8" name="MSIP_Label_39b5bd04-dd11-448c-93c0-32702bb7201c_SiteId">
    <vt:lpwstr>6f8ea4cf-6f3c-4fb3-b802-4af29d81df7e</vt:lpwstr>
  </property>
  <property fmtid="{D5CDD505-2E9C-101B-9397-08002B2CF9AE}" pid="9" name="MSIP_Label_39b5bd04-dd11-448c-93c0-32702bb7201c_ActionId">
    <vt:lpwstr>31dd1230-1820-42d7-9ede-19100252d1c2</vt:lpwstr>
  </property>
  <property fmtid="{D5CDD505-2E9C-101B-9397-08002B2CF9AE}" pid="10" name="MSIP_Label_39b5bd04-dd11-448c-93c0-32702bb7201c_ContentBits">
    <vt:lpwstr>0</vt:lpwstr>
  </property>
  <property fmtid="{D5CDD505-2E9C-101B-9397-08002B2CF9AE}" pid="11" name="MSIP_Label_39b5bd04-dd11-448c-93c0-32702bb7201c_Tag">
    <vt:lpwstr>10, 3, 0, 1</vt:lpwstr>
  </property>
  <property fmtid="{D5CDD505-2E9C-101B-9397-08002B2CF9AE}" pid="12" name="ZOTERO_PREF_1">
    <vt:lpwstr>&lt;data data-version="3" zotero-version="7.0.32"&gt;&lt;session id="KMHvucEO"/&gt;&lt;style id="http://www.zotero.org/styles/taylor-and-francis-council-of-science-editors-numeric" hasBibliography="1" bibliographyStyleHasBeenSet="0"/&gt;&lt;prefs&gt;&lt;pref name="fieldType" value=</vt:lpwstr>
  </property>
  <property fmtid="{D5CDD505-2E9C-101B-9397-08002B2CF9AE}" pid="13" name="ZOTERO_PREF_2">
    <vt:lpwstr>"Field"/&gt;&lt;pref name="automaticJournalAbbreviations" value="true"/&gt;&lt;/prefs&gt;&lt;/data&gt;</vt:lpwstr>
  </property>
  <property fmtid="{D5CDD505-2E9C-101B-9397-08002B2CF9AE}" pid="14" name="lcf76f155ced4ddcb4097134ff3c332f">
    <vt:lpwstr/>
  </property>
  <property fmtid="{D5CDD505-2E9C-101B-9397-08002B2CF9AE}" pid="15" name="TaxCatchAll">
    <vt:lpwstr/>
  </property>
  <property fmtid="{D5CDD505-2E9C-101B-9397-08002B2CF9AE}" pid="16" name="GrammarlyDocumentId">
    <vt:lpwstr>6912f6ee-ebb3-4092-aca2-03bd2aaea5f4</vt:lpwstr>
  </property>
</Properties>
</file>